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МЕЖДУНАРОДНЫЙ РЕЦЕНЗИРУЕМЫЙ НАУЧНЫЙ ЖУРНАЛ</w:t>
      </w:r>
    </w:p>
    <w:p w:rsidR="00936C71" w:rsidRPr="00936C71" w:rsidRDefault="00936C71" w:rsidP="00936C7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«</w:t>
      </w:r>
      <w:r w:rsidR="00EE1F5C" w:rsidRP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936C71">
        <w:rPr>
          <w:rFonts w:ascii="Times New Roman" w:hAnsi="Times New Roman" w:cs="Times New Roman"/>
          <w:sz w:val="24"/>
          <w:szCs w:val="24"/>
        </w:rPr>
        <w:t>»</w:t>
      </w:r>
    </w:p>
    <w:p w:rsidR="00936C71" w:rsidRPr="00936C71" w:rsidRDefault="00936C71" w:rsidP="00936C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915" w:rsidRDefault="00936C71" w:rsidP="006F5B02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936C71">
        <w:rPr>
          <w:rFonts w:ascii="Times New Roman" w:hAnsi="Times New Roman" w:cs="Times New Roman"/>
          <w:sz w:val="24"/>
          <w:szCs w:val="24"/>
        </w:rPr>
        <w:t>Научное объединение «</w:t>
      </w:r>
      <w:r w:rsidRPr="00936C71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936C71">
        <w:rPr>
          <w:rFonts w:ascii="Times New Roman" w:hAnsi="Times New Roman" w:cs="Times New Roman"/>
          <w:sz w:val="24"/>
          <w:szCs w:val="24"/>
        </w:rPr>
        <w:t xml:space="preserve">» приглашает к сотрудничеству </w:t>
      </w:r>
      <w:r w:rsidR="00712A9D">
        <w:rPr>
          <w:rFonts w:ascii="Times New Roman" w:hAnsi="Times New Roman" w:cs="Times New Roman"/>
          <w:sz w:val="24"/>
          <w:szCs w:val="24"/>
        </w:rPr>
        <w:t>студентов</w:t>
      </w:r>
      <w:r w:rsidRPr="00936C71">
        <w:rPr>
          <w:rFonts w:ascii="Times New Roman" w:hAnsi="Times New Roman" w:cs="Times New Roman"/>
          <w:sz w:val="24"/>
          <w:szCs w:val="24"/>
        </w:rPr>
        <w:t xml:space="preserve">, магистрантов, аспирантов, докторантов, а также других лиц, занимающихся </w:t>
      </w:r>
      <w:proofErr w:type="gramStart"/>
      <w:r w:rsidRPr="00936C71">
        <w:rPr>
          <w:rFonts w:ascii="Times New Roman" w:hAnsi="Times New Roman" w:cs="Times New Roman"/>
          <w:sz w:val="24"/>
          <w:szCs w:val="24"/>
        </w:rPr>
        <w:t>научными  исследованиями</w:t>
      </w:r>
      <w:proofErr w:type="gramEnd"/>
      <w:r w:rsidRPr="00936C71">
        <w:rPr>
          <w:rFonts w:ascii="Times New Roman" w:hAnsi="Times New Roman" w:cs="Times New Roman"/>
          <w:sz w:val="24"/>
          <w:szCs w:val="24"/>
        </w:rPr>
        <w:t xml:space="preserve">, опубликовать </w:t>
      </w:r>
      <w:r w:rsidR="003709F3">
        <w:rPr>
          <w:rFonts w:ascii="Times New Roman" w:hAnsi="Times New Roman" w:cs="Times New Roman"/>
          <w:sz w:val="24"/>
          <w:szCs w:val="24"/>
        </w:rPr>
        <w:t>рукописи</w:t>
      </w:r>
      <w:r w:rsidRPr="00936C71">
        <w:rPr>
          <w:rFonts w:ascii="Times New Roman" w:hAnsi="Times New Roman" w:cs="Times New Roman"/>
          <w:sz w:val="24"/>
          <w:szCs w:val="24"/>
        </w:rPr>
        <w:t xml:space="preserve"> в</w:t>
      </w:r>
      <w:r w:rsidR="00EB76E0">
        <w:rPr>
          <w:rFonts w:ascii="Times New Roman" w:hAnsi="Times New Roman" w:cs="Times New Roman"/>
          <w:sz w:val="24"/>
          <w:szCs w:val="24"/>
        </w:rPr>
        <w:t xml:space="preserve"> электронном</w:t>
      </w:r>
      <w:r w:rsidRPr="00936C71">
        <w:rPr>
          <w:rFonts w:ascii="Times New Roman" w:hAnsi="Times New Roman" w:cs="Times New Roman"/>
          <w:sz w:val="24"/>
          <w:szCs w:val="24"/>
        </w:rPr>
        <w:t xml:space="preserve"> журнале «</w:t>
      </w:r>
      <w:r w:rsid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936C71">
        <w:rPr>
          <w:rFonts w:ascii="Times New Roman" w:hAnsi="Times New Roman" w:cs="Times New Roman"/>
          <w:sz w:val="24"/>
          <w:szCs w:val="24"/>
        </w:rPr>
        <w:t>».</w:t>
      </w:r>
      <w:r w:rsidR="00D032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91" w:rsidRDefault="007F6991" w:rsidP="003709F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F6991" w:rsidSect="00FD6400">
          <w:headerReference w:type="default" r:id="rId8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3709F3" w:rsidRPr="003709F3" w:rsidRDefault="00D032D7" w:rsidP="003709F3">
      <w:pPr>
        <w:pStyle w:val="4"/>
        <w:shd w:val="clear" w:color="auto" w:fill="EDF2F5"/>
        <w:spacing w:before="75" w:beforeAutospacing="0" w:after="75" w:afterAutospacing="0"/>
        <w:rPr>
          <w:rFonts w:ascii="Arial" w:hAnsi="Arial" w:cs="Arial"/>
          <w:color w:val="18191A"/>
          <w:sz w:val="27"/>
          <w:szCs w:val="27"/>
        </w:rPr>
      </w:pPr>
      <w:r>
        <w:rPr>
          <w:noProof/>
        </w:rPr>
        <w:drawing>
          <wp:inline distT="0" distB="0" distL="0" distR="0">
            <wp:extent cx="2766202" cy="3911914"/>
            <wp:effectExtent l="19050" t="0" r="0" b="0"/>
            <wp:docPr id="1" name="Рисунок 0" descr="Экономика и парадигма нового времени_Страница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 и парадигма нового времени_Страница_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02" cy="391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00" w:rsidRDefault="00FD6400" w:rsidP="00FD640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Основное з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аглавие:</w:t>
      </w:r>
      <w:r w:rsidR="00D032D7"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EE1F5C" w:rsidRPr="00EE1F5C">
        <w:rPr>
          <w:rFonts w:ascii="Times New Roman" w:hAnsi="Times New Roman" w:cs="Times New Roman"/>
          <w:sz w:val="24"/>
          <w:szCs w:val="24"/>
        </w:rPr>
        <w:t>Финансы и учетная политика</w:t>
      </w:r>
      <w:r w:rsidR="00BE38F7" w:rsidRPr="00EE1F5C">
        <w:rPr>
          <w:rFonts w:ascii="Times New Roman" w:hAnsi="Times New Roman" w:cs="Times New Roman"/>
          <w:sz w:val="24"/>
          <w:szCs w:val="24"/>
        </w:rPr>
        <w:t>.</w:t>
      </w:r>
    </w:p>
    <w:p w:rsidR="00FD6400" w:rsidRPr="003709F3" w:rsidRDefault="00FD6400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Pr="00BE38F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Параллельное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F6991">
        <w:rPr>
          <w:rFonts w:ascii="Times New Roman" w:hAnsi="Times New Roman" w:cs="Times New Roman"/>
          <w:b/>
          <w:sz w:val="24"/>
          <w:szCs w:val="24"/>
        </w:rPr>
        <w:t>заглавие</w:t>
      </w:r>
      <w:r w:rsidRPr="007F699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EE1F5C" w:rsidRPr="00EE1F5C">
        <w:rPr>
          <w:rFonts w:ascii="Times New Roman" w:hAnsi="Times New Roman" w:cs="Times New Roman"/>
          <w:sz w:val="24"/>
          <w:szCs w:val="24"/>
          <w:lang w:val="en-US"/>
        </w:rPr>
        <w:t xml:space="preserve"> Finance and accounting policy</w:t>
      </w:r>
      <w:r w:rsidR="00BE38F7" w:rsidRPr="00BE38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09F3" w:rsidRPr="00BE38F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09F3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 xml:space="preserve">Языки </w:t>
      </w:r>
      <w:proofErr w:type="gramStart"/>
      <w:r w:rsidRPr="007F6991">
        <w:rPr>
          <w:rFonts w:ascii="Times New Roman" w:hAnsi="Times New Roman" w:cs="Times New Roman"/>
          <w:b/>
          <w:sz w:val="24"/>
          <w:szCs w:val="24"/>
        </w:rPr>
        <w:t>издания</w:t>
      </w:r>
      <w:r w:rsidR="00D032D7" w:rsidRPr="007F6991">
        <w:rPr>
          <w:rFonts w:ascii="Times New Roman" w:hAnsi="Times New Roman" w:cs="Times New Roman"/>
          <w:b/>
          <w:sz w:val="24"/>
          <w:szCs w:val="24"/>
        </w:rPr>
        <w:t>:</w:t>
      </w:r>
      <w:r w:rsidR="00D032D7" w:rsidRPr="003709F3">
        <w:rPr>
          <w:rFonts w:ascii="Times New Roman" w:hAnsi="Times New Roman" w:cs="Times New Roman"/>
          <w:sz w:val="24"/>
          <w:szCs w:val="24"/>
        </w:rPr>
        <w:t> </w:t>
      </w:r>
      <w:r w:rsidR="007F6991">
        <w:rPr>
          <w:rFonts w:ascii="Times New Roman" w:hAnsi="Times New Roman" w:cs="Times New Roman"/>
          <w:sz w:val="24"/>
          <w:szCs w:val="24"/>
        </w:rPr>
        <w:t xml:space="preserve"> </w:t>
      </w:r>
      <w:r w:rsidR="00D032D7" w:rsidRPr="003709F3">
        <w:rPr>
          <w:rFonts w:ascii="Times New Roman" w:hAnsi="Times New Roman" w:cs="Times New Roman"/>
          <w:sz w:val="24"/>
          <w:szCs w:val="24"/>
        </w:rPr>
        <w:t>русский</w:t>
      </w:r>
      <w:proofErr w:type="gramEnd"/>
      <w:r w:rsidRPr="003709F3">
        <w:rPr>
          <w:rFonts w:ascii="Times New Roman" w:hAnsi="Times New Roman" w:cs="Times New Roman"/>
          <w:sz w:val="24"/>
          <w:szCs w:val="24"/>
        </w:rPr>
        <w:t xml:space="preserve"> (основной), английский (дополнительный)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9F3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Учредитель периодического издания</w:t>
      </w:r>
      <w:r w:rsidR="00BD4747" w:rsidRPr="007F6991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BD4747" w:rsidRPr="007F6991">
        <w:rPr>
          <w:rFonts w:ascii="Times New Roman" w:hAnsi="Times New Roman" w:cs="Times New Roman"/>
          <w:b/>
          <w:sz w:val="24"/>
          <w:szCs w:val="24"/>
        </w:rPr>
        <w:t>издатель</w:t>
      </w:r>
      <w:r w:rsidRPr="007F6991">
        <w:rPr>
          <w:rFonts w:ascii="Times New Roman" w:hAnsi="Times New Roman" w:cs="Times New Roman"/>
          <w:b/>
          <w:sz w:val="24"/>
          <w:szCs w:val="24"/>
        </w:rPr>
        <w:t xml:space="preserve">:  </w:t>
      </w:r>
      <w:r w:rsidRPr="00D032D7">
        <w:rPr>
          <w:rFonts w:ascii="Times New Roman" w:hAnsi="Times New Roman" w:cs="Times New Roman"/>
          <w:sz w:val="24"/>
          <w:szCs w:val="24"/>
        </w:rPr>
        <w:t>Научное</w:t>
      </w:r>
      <w:proofErr w:type="gramEnd"/>
      <w:r w:rsidRPr="00D032D7">
        <w:rPr>
          <w:rFonts w:ascii="Times New Roman" w:hAnsi="Times New Roman" w:cs="Times New Roman"/>
          <w:sz w:val="24"/>
          <w:szCs w:val="24"/>
        </w:rPr>
        <w:t xml:space="preserve"> объединение «Вертикаль </w:t>
      </w:r>
      <w:r w:rsidRPr="00BD4747">
        <w:rPr>
          <w:rFonts w:ascii="Times New Roman" w:hAnsi="Times New Roman" w:cs="Times New Roman"/>
          <w:sz w:val="24"/>
          <w:szCs w:val="24"/>
        </w:rPr>
        <w:t xml:space="preserve"> </w:t>
      </w:r>
      <w:r w:rsidRPr="00D032D7">
        <w:rPr>
          <w:rFonts w:ascii="Times New Roman" w:hAnsi="Times New Roman" w:cs="Times New Roman"/>
          <w:sz w:val="24"/>
          <w:szCs w:val="24"/>
        </w:rPr>
        <w:t>Знаний»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Место издания:</w:t>
      </w:r>
      <w:r>
        <w:rPr>
          <w:rFonts w:ascii="Times New Roman" w:hAnsi="Times New Roman" w:cs="Times New Roman"/>
          <w:sz w:val="24"/>
          <w:szCs w:val="24"/>
        </w:rPr>
        <w:t xml:space="preserve"> г. Казань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Формат издания:</w:t>
      </w:r>
      <w:r w:rsidRPr="00D032D7">
        <w:rPr>
          <w:rFonts w:ascii="Times New Roman" w:hAnsi="Times New Roman" w:cs="Times New Roman"/>
          <w:sz w:val="24"/>
          <w:szCs w:val="24"/>
        </w:rPr>
        <w:t xml:space="preserve"> </w:t>
      </w:r>
      <w:r w:rsidRPr="00BD4747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BD4747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="00BD4747" w:rsidRPr="003709F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Default="00D032D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Периодичность выхода:</w:t>
      </w:r>
      <w:r w:rsidR="00BD4747">
        <w:rPr>
          <w:rFonts w:ascii="Times New Roman" w:hAnsi="Times New Roman" w:cs="Times New Roman"/>
          <w:sz w:val="24"/>
          <w:szCs w:val="24"/>
        </w:rPr>
        <w:t xml:space="preserve"> 1 раз в месяц</w:t>
      </w:r>
      <w:r w:rsidR="00BE38F7">
        <w:rPr>
          <w:rFonts w:ascii="Times New Roman" w:hAnsi="Times New Roman" w:cs="Times New Roman"/>
          <w:sz w:val="24"/>
          <w:szCs w:val="24"/>
        </w:rPr>
        <w:t>.</w:t>
      </w:r>
      <w:r w:rsidRPr="00D032D7">
        <w:rPr>
          <w:rFonts w:ascii="Times New Roman" w:hAnsi="Times New Roman" w:cs="Times New Roman"/>
          <w:sz w:val="24"/>
          <w:szCs w:val="24"/>
        </w:rPr>
        <w:t> </w:t>
      </w:r>
    </w:p>
    <w:p w:rsidR="003709F3" w:rsidRPr="00D032D7" w:rsidRDefault="003709F3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2D7" w:rsidRPr="00BD4747" w:rsidRDefault="00BD4747" w:rsidP="00FD6400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991">
        <w:rPr>
          <w:rFonts w:ascii="Times New Roman" w:hAnsi="Times New Roman" w:cs="Times New Roman"/>
          <w:b/>
          <w:sz w:val="24"/>
          <w:szCs w:val="24"/>
        </w:rPr>
        <w:t>ISSN:</w:t>
      </w:r>
      <w:r w:rsidRPr="003709F3">
        <w:rPr>
          <w:rFonts w:ascii="Times New Roman" w:hAnsi="Times New Roman" w:cs="Times New Roman"/>
          <w:sz w:val="24"/>
          <w:szCs w:val="24"/>
        </w:rPr>
        <w:t xml:space="preserve"> </w:t>
      </w:r>
      <w:r w:rsidR="00EE1F5C">
        <w:rPr>
          <w:rFonts w:ascii="Times New Roman" w:hAnsi="Times New Roman" w:cs="Times New Roman"/>
          <w:sz w:val="24"/>
          <w:szCs w:val="24"/>
        </w:rPr>
        <w:t>2587-599X</w:t>
      </w:r>
      <w:r w:rsidR="00BE38F7">
        <w:rPr>
          <w:rFonts w:ascii="Times New Roman" w:hAnsi="Times New Roman" w:cs="Times New Roman"/>
          <w:sz w:val="24"/>
          <w:szCs w:val="24"/>
        </w:rPr>
        <w:t>.</w:t>
      </w:r>
    </w:p>
    <w:p w:rsidR="00BD4747" w:rsidRDefault="00BD4747" w:rsidP="00BD4747">
      <w:pPr>
        <w:shd w:val="clear" w:color="auto" w:fill="EDF2F5"/>
        <w:spacing w:before="75" w:after="75" w:line="405" w:lineRule="atLeast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BD4747" w:rsidSect="00FD6400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num="2" w:space="708"/>
          <w:docGrid w:linePitch="360"/>
        </w:sectPr>
      </w:pPr>
    </w:p>
    <w:p w:rsidR="00BF0D14" w:rsidRPr="00BF0D14" w:rsidRDefault="00BD4747" w:rsidP="00936C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D14">
        <w:rPr>
          <w:rFonts w:ascii="Times New Roman" w:hAnsi="Times New Roman" w:cs="Times New Roman"/>
          <w:b/>
          <w:sz w:val="28"/>
          <w:szCs w:val="28"/>
        </w:rPr>
        <w:t>Основная информация об издании</w:t>
      </w:r>
      <w:r w:rsidR="00255FE1">
        <w:rPr>
          <w:rFonts w:ascii="Times New Roman" w:hAnsi="Times New Roman" w:cs="Times New Roman"/>
          <w:b/>
          <w:sz w:val="28"/>
          <w:szCs w:val="28"/>
        </w:rPr>
        <w:t xml:space="preserve"> (актуально на </w:t>
      </w:r>
      <w:r w:rsidR="00597EC5">
        <w:rPr>
          <w:rFonts w:ascii="Times New Roman" w:hAnsi="Times New Roman" w:cs="Times New Roman"/>
          <w:b/>
          <w:sz w:val="28"/>
          <w:szCs w:val="28"/>
        </w:rPr>
        <w:t>20</w:t>
      </w:r>
      <w:r w:rsidR="00267BCB">
        <w:rPr>
          <w:rFonts w:ascii="Times New Roman" w:hAnsi="Times New Roman" w:cs="Times New Roman"/>
          <w:b/>
          <w:sz w:val="28"/>
          <w:szCs w:val="28"/>
        </w:rPr>
        <w:t>23</w:t>
      </w:r>
      <w:r w:rsidR="003F197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234C8" w:rsidRPr="00BF0D14">
        <w:rPr>
          <w:rFonts w:ascii="Times New Roman" w:hAnsi="Times New Roman" w:cs="Times New Roman"/>
          <w:b/>
          <w:sz w:val="28"/>
          <w:szCs w:val="28"/>
        </w:rPr>
        <w:t>)</w:t>
      </w:r>
    </w:p>
    <w:p w:rsidR="00BD4747" w:rsidRPr="00255FE1" w:rsidRDefault="00BD4747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>Журнал выходит в свет с сентября 2017 года.</w:t>
      </w:r>
    </w:p>
    <w:p w:rsidR="00BD4747" w:rsidRPr="00255FE1" w:rsidRDefault="00BD4747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Журнал </w:t>
      </w:r>
      <w:r w:rsidR="008F3828" w:rsidRPr="00255FE1">
        <w:rPr>
          <w:rFonts w:ascii="Times New Roman" w:hAnsi="Times New Roman" w:cs="Times New Roman"/>
          <w:sz w:val="23"/>
          <w:szCs w:val="23"/>
        </w:rPr>
        <w:t xml:space="preserve">является рецензируемым изданием </w:t>
      </w:r>
      <w:r w:rsidR="00EE1F5C" w:rsidRPr="00255FE1">
        <w:rPr>
          <w:rFonts w:ascii="Times New Roman" w:hAnsi="Times New Roman" w:cs="Times New Roman"/>
          <w:sz w:val="23"/>
          <w:szCs w:val="23"/>
        </w:rPr>
        <w:t>(рубрики</w:t>
      </w:r>
      <w:r w:rsidR="00EB76E0" w:rsidRPr="00255FE1">
        <w:rPr>
          <w:rFonts w:ascii="Times New Roman" w:hAnsi="Times New Roman" w:cs="Times New Roman"/>
          <w:sz w:val="23"/>
          <w:szCs w:val="23"/>
        </w:rPr>
        <w:t xml:space="preserve"> по ГРНТИ</w:t>
      </w:r>
      <w:r w:rsidR="00EE1F5C" w:rsidRPr="00255FE1">
        <w:rPr>
          <w:rFonts w:ascii="Times New Roman" w:hAnsi="Times New Roman" w:cs="Times New Roman"/>
          <w:sz w:val="23"/>
          <w:szCs w:val="23"/>
        </w:rPr>
        <w:t>:</w:t>
      </w:r>
      <w:r w:rsidR="00EB76E0" w:rsidRPr="00255FE1">
        <w:rPr>
          <w:rFonts w:ascii="Times New Roman" w:hAnsi="Times New Roman" w:cs="Times New Roman"/>
          <w:sz w:val="23"/>
          <w:szCs w:val="23"/>
        </w:rPr>
        <w:t xml:space="preserve"> </w:t>
      </w:r>
      <w:r w:rsidR="008F3828" w:rsidRPr="00255FE1">
        <w:rPr>
          <w:rFonts w:ascii="Times New Roman" w:hAnsi="Times New Roman" w:cs="Times New Roman"/>
          <w:sz w:val="23"/>
          <w:szCs w:val="23"/>
        </w:rPr>
        <w:t>06.00.00 «</w:t>
      </w:r>
      <w:r w:rsidR="008F3828" w:rsidRPr="00255FE1">
        <w:rPr>
          <w:rFonts w:ascii="Times New Roman" w:hAnsi="Times New Roman" w:cs="Times New Roman"/>
          <w:b/>
          <w:sz w:val="23"/>
          <w:szCs w:val="23"/>
        </w:rPr>
        <w:t>Экономика и экономические науки</w:t>
      </w:r>
      <w:r w:rsidR="008F3828" w:rsidRPr="00255FE1">
        <w:rPr>
          <w:rFonts w:ascii="Times New Roman" w:hAnsi="Times New Roman" w:cs="Times New Roman"/>
          <w:sz w:val="23"/>
          <w:szCs w:val="23"/>
        </w:rPr>
        <w:t>»</w:t>
      </w:r>
      <w:r w:rsidR="00EE1F5C" w:rsidRPr="00255FE1">
        <w:rPr>
          <w:rFonts w:ascii="Times New Roman" w:hAnsi="Times New Roman" w:cs="Times New Roman"/>
          <w:sz w:val="23"/>
          <w:szCs w:val="23"/>
        </w:rPr>
        <w:t>, 82.00.00 «</w:t>
      </w:r>
      <w:r w:rsidR="00EE1F5C" w:rsidRPr="00255FE1">
        <w:rPr>
          <w:rFonts w:ascii="Times New Roman" w:hAnsi="Times New Roman" w:cs="Times New Roman"/>
          <w:b/>
          <w:sz w:val="23"/>
          <w:szCs w:val="23"/>
        </w:rPr>
        <w:t>Организация и управление</w:t>
      </w:r>
      <w:r w:rsidR="00EE1F5C" w:rsidRPr="00255FE1">
        <w:rPr>
          <w:rFonts w:ascii="Times New Roman" w:hAnsi="Times New Roman" w:cs="Times New Roman"/>
          <w:sz w:val="23"/>
          <w:szCs w:val="23"/>
        </w:rPr>
        <w:t>»</w:t>
      </w:r>
      <w:r w:rsidR="00EB76E0" w:rsidRPr="00255FE1">
        <w:rPr>
          <w:rFonts w:ascii="Times New Roman" w:hAnsi="Times New Roman" w:cs="Times New Roman"/>
          <w:sz w:val="23"/>
          <w:szCs w:val="23"/>
        </w:rPr>
        <w:t>)</w:t>
      </w:r>
      <w:r w:rsidR="008F3828" w:rsidRPr="00255FE1">
        <w:rPr>
          <w:rFonts w:ascii="Times New Roman" w:hAnsi="Times New Roman" w:cs="Times New Roman"/>
          <w:sz w:val="23"/>
          <w:szCs w:val="23"/>
        </w:rPr>
        <w:t>.</w:t>
      </w:r>
    </w:p>
    <w:p w:rsidR="003F197D" w:rsidRPr="004029EA" w:rsidRDefault="003F197D" w:rsidP="003F197D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 w:rsidRPr="004029EA">
        <w:rPr>
          <w:rFonts w:ascii="Times New Roman" w:hAnsi="Times New Roman" w:cs="Times New Roman"/>
          <w:sz w:val="23"/>
          <w:szCs w:val="23"/>
        </w:rPr>
        <w:t xml:space="preserve">С </w:t>
      </w:r>
      <w:r w:rsidR="00597EC5">
        <w:rPr>
          <w:rFonts w:ascii="Times New Roman" w:hAnsi="Times New Roman" w:cs="Times New Roman"/>
          <w:sz w:val="23"/>
          <w:szCs w:val="23"/>
        </w:rPr>
        <w:t>201</w:t>
      </w:r>
      <w:r w:rsidR="00267BCB">
        <w:rPr>
          <w:rFonts w:ascii="Times New Roman" w:hAnsi="Times New Roman" w:cs="Times New Roman"/>
          <w:sz w:val="23"/>
          <w:szCs w:val="23"/>
        </w:rPr>
        <w:t>8</w:t>
      </w:r>
      <w:r w:rsidRPr="004029EA">
        <w:rPr>
          <w:rFonts w:ascii="Times New Roman" w:hAnsi="Times New Roman" w:cs="Times New Roman"/>
          <w:sz w:val="23"/>
          <w:szCs w:val="23"/>
        </w:rPr>
        <w:t xml:space="preserve"> года издательст</w:t>
      </w:r>
      <w:r>
        <w:rPr>
          <w:rFonts w:ascii="Times New Roman" w:hAnsi="Times New Roman" w:cs="Times New Roman"/>
          <w:sz w:val="23"/>
          <w:szCs w:val="23"/>
        </w:rPr>
        <w:t xml:space="preserve">во размещает материалы выпусков </w:t>
      </w:r>
      <w:r w:rsidRPr="004029EA">
        <w:rPr>
          <w:rFonts w:ascii="Times New Roman" w:hAnsi="Times New Roman" w:cs="Times New Roman"/>
          <w:b/>
          <w:sz w:val="23"/>
          <w:szCs w:val="23"/>
        </w:rPr>
        <w:t xml:space="preserve">в НЭБ </w:t>
      </w:r>
      <w:proofErr w:type="spellStart"/>
      <w:r w:rsidRPr="004029EA">
        <w:rPr>
          <w:rFonts w:ascii="Times New Roman" w:hAnsi="Times New Roman" w:cs="Times New Roman"/>
          <w:b/>
          <w:sz w:val="23"/>
          <w:szCs w:val="23"/>
        </w:rPr>
        <w:t>eLibrary</w:t>
      </w:r>
      <w:proofErr w:type="spellEnd"/>
      <w:r w:rsidRPr="004029EA">
        <w:rPr>
          <w:rFonts w:ascii="Times New Roman" w:hAnsi="Times New Roman" w:cs="Times New Roman"/>
          <w:sz w:val="23"/>
          <w:szCs w:val="23"/>
        </w:rPr>
        <w:t xml:space="preserve"> (</w:t>
      </w:r>
      <w:r w:rsidR="00DD2A2A">
        <w:rPr>
          <w:rFonts w:ascii="Times New Roman" w:hAnsi="Times New Roman" w:cs="Times New Roman"/>
          <w:sz w:val="23"/>
          <w:szCs w:val="23"/>
        </w:rPr>
        <w:t xml:space="preserve">с индексацией </w:t>
      </w:r>
      <w:r w:rsidRPr="004029EA">
        <w:rPr>
          <w:rFonts w:ascii="Times New Roman" w:hAnsi="Times New Roman" w:cs="Times New Roman"/>
          <w:sz w:val="23"/>
          <w:szCs w:val="23"/>
        </w:rPr>
        <w:t xml:space="preserve">в системе </w:t>
      </w:r>
      <w:r w:rsidRPr="004029EA">
        <w:rPr>
          <w:rFonts w:ascii="Times New Roman" w:hAnsi="Times New Roman" w:cs="Times New Roman"/>
          <w:b/>
          <w:sz w:val="23"/>
          <w:szCs w:val="23"/>
        </w:rPr>
        <w:t>РИНЦ</w:t>
      </w:r>
      <w:r w:rsidRPr="004029EA">
        <w:rPr>
          <w:rFonts w:ascii="Times New Roman" w:hAnsi="Times New Roman" w:cs="Times New Roman"/>
          <w:sz w:val="23"/>
          <w:szCs w:val="23"/>
        </w:rPr>
        <w:t>) и </w:t>
      </w:r>
      <w:r w:rsidRPr="004029EA">
        <w:rPr>
          <w:rFonts w:ascii="Times New Roman" w:hAnsi="Times New Roman" w:cs="Times New Roman"/>
          <w:b/>
          <w:sz w:val="23"/>
          <w:szCs w:val="23"/>
        </w:rPr>
        <w:t xml:space="preserve">НЭБ </w:t>
      </w:r>
      <w:proofErr w:type="spellStart"/>
      <w:r w:rsidRPr="004029EA">
        <w:rPr>
          <w:rFonts w:ascii="Times New Roman" w:hAnsi="Times New Roman" w:cs="Times New Roman"/>
          <w:b/>
          <w:sz w:val="23"/>
          <w:szCs w:val="23"/>
        </w:rPr>
        <w:t>CyberLeninka</w:t>
      </w:r>
      <w:proofErr w:type="spellEnd"/>
      <w:r w:rsidRPr="004029EA">
        <w:rPr>
          <w:rFonts w:ascii="Times New Roman" w:hAnsi="Times New Roman" w:cs="Times New Roman"/>
          <w:sz w:val="23"/>
          <w:szCs w:val="23"/>
        </w:rPr>
        <w:t xml:space="preserve"> (с индексацией в системе </w:t>
      </w:r>
      <w:proofErr w:type="spellStart"/>
      <w:r w:rsidRPr="004029EA">
        <w:rPr>
          <w:rFonts w:ascii="Times New Roman" w:hAnsi="Times New Roman" w:cs="Times New Roman"/>
          <w:b/>
          <w:sz w:val="23"/>
          <w:szCs w:val="23"/>
        </w:rPr>
        <w:t>Google</w:t>
      </w:r>
      <w:proofErr w:type="spellEnd"/>
      <w:r w:rsidRPr="004029EA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029EA">
        <w:rPr>
          <w:rFonts w:ascii="Times New Roman" w:hAnsi="Times New Roman" w:cs="Times New Roman"/>
          <w:b/>
          <w:sz w:val="23"/>
          <w:szCs w:val="23"/>
        </w:rPr>
        <w:t>Scholar</w:t>
      </w:r>
      <w:proofErr w:type="spellEnd"/>
      <w:r w:rsidRPr="004029EA">
        <w:rPr>
          <w:rFonts w:ascii="Times New Roman" w:hAnsi="Times New Roman" w:cs="Times New Roman"/>
          <w:sz w:val="23"/>
          <w:szCs w:val="23"/>
        </w:rPr>
        <w:t xml:space="preserve">). Формат размещения материалов – </w:t>
      </w:r>
      <w:proofErr w:type="spellStart"/>
      <w:r w:rsidRPr="004029EA">
        <w:rPr>
          <w:rFonts w:ascii="Times New Roman" w:hAnsi="Times New Roman" w:cs="Times New Roman"/>
          <w:sz w:val="23"/>
          <w:szCs w:val="23"/>
        </w:rPr>
        <w:t>Open</w:t>
      </w:r>
      <w:proofErr w:type="spellEnd"/>
      <w:r w:rsidRPr="004029EA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029EA">
        <w:rPr>
          <w:rFonts w:ascii="Times New Roman" w:hAnsi="Times New Roman" w:cs="Times New Roman"/>
          <w:sz w:val="23"/>
          <w:szCs w:val="23"/>
        </w:rPr>
        <w:t>Access</w:t>
      </w:r>
      <w:proofErr w:type="spellEnd"/>
      <w:r w:rsidRPr="004029EA">
        <w:rPr>
          <w:rFonts w:ascii="Times New Roman" w:hAnsi="Times New Roman" w:cs="Times New Roman"/>
          <w:sz w:val="23"/>
          <w:szCs w:val="23"/>
        </w:rPr>
        <w:t xml:space="preserve"> (</w:t>
      </w:r>
      <w:r w:rsidR="00267BCB">
        <w:rPr>
          <w:rFonts w:ascii="Times New Roman" w:hAnsi="Times New Roman" w:cs="Times New Roman"/>
          <w:sz w:val="23"/>
          <w:szCs w:val="23"/>
        </w:rPr>
        <w:t xml:space="preserve">размещение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в открытом доступе).</w:t>
      </w:r>
    </w:p>
    <w:p w:rsidR="00B65458" w:rsidRPr="00255FE1" w:rsidRDefault="006F5B02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Все </w:t>
      </w:r>
      <w:r w:rsidR="008F3828" w:rsidRPr="00255FE1">
        <w:rPr>
          <w:rFonts w:ascii="Times New Roman" w:hAnsi="Times New Roman" w:cs="Times New Roman"/>
          <w:sz w:val="23"/>
          <w:szCs w:val="23"/>
        </w:rPr>
        <w:t>выпуски журнала</w:t>
      </w:r>
      <w:r w:rsidR="005234C8" w:rsidRPr="00255FE1">
        <w:rPr>
          <w:rFonts w:ascii="Times New Roman" w:hAnsi="Times New Roman" w:cs="Times New Roman"/>
          <w:sz w:val="23"/>
          <w:szCs w:val="23"/>
        </w:rPr>
        <w:t xml:space="preserve"> размещается в открытом доступе на сайте </w:t>
      </w:r>
      <w:hyperlink r:id="rId10" w:history="1"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https</w:t>
        </w:r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://</w:t>
        </w:r>
        <w:proofErr w:type="spellStart"/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znanie</w:t>
        </w:r>
        <w:proofErr w:type="spellEnd"/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-</w:t>
        </w:r>
        <w:proofErr w:type="spellStart"/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kazan</w:t>
        </w:r>
        <w:proofErr w:type="spellEnd"/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.</w:t>
        </w:r>
        <w:proofErr w:type="spellStart"/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  <w:lang w:val="en-US"/>
          </w:rPr>
          <w:t>ru</w:t>
        </w:r>
        <w:proofErr w:type="spellEnd"/>
        <w:r w:rsidR="00B65458" w:rsidRPr="00255FE1">
          <w:rPr>
            <w:rStyle w:val="a9"/>
            <w:rFonts w:ascii="Times New Roman" w:hAnsi="Times New Roman" w:cs="Times New Roman"/>
            <w:b/>
            <w:sz w:val="23"/>
            <w:szCs w:val="23"/>
          </w:rPr>
          <w:t>/</w:t>
        </w:r>
      </w:hyperlink>
      <w:r w:rsidR="003709F3" w:rsidRPr="00255FE1">
        <w:rPr>
          <w:sz w:val="23"/>
          <w:szCs w:val="23"/>
        </w:rPr>
        <w:t xml:space="preserve">  </w:t>
      </w:r>
      <w:r w:rsidR="003709F3" w:rsidRPr="00255FE1">
        <w:rPr>
          <w:rFonts w:ascii="Times New Roman" w:hAnsi="Times New Roman" w:cs="Times New Roman"/>
          <w:sz w:val="23"/>
          <w:szCs w:val="23"/>
        </w:rPr>
        <w:t>в разделе «</w:t>
      </w:r>
      <w:r w:rsidR="003709F3" w:rsidRPr="00255FE1">
        <w:rPr>
          <w:rFonts w:ascii="Times New Roman" w:hAnsi="Times New Roman" w:cs="Times New Roman"/>
          <w:b/>
          <w:sz w:val="23"/>
          <w:szCs w:val="23"/>
        </w:rPr>
        <w:t>Архив публикаций</w:t>
      </w:r>
      <w:r w:rsidR="003709F3" w:rsidRPr="00255FE1">
        <w:rPr>
          <w:rFonts w:ascii="Times New Roman" w:hAnsi="Times New Roman" w:cs="Times New Roman"/>
          <w:sz w:val="23"/>
          <w:szCs w:val="23"/>
        </w:rPr>
        <w:t>».</w:t>
      </w:r>
    </w:p>
    <w:p w:rsidR="00F7765C" w:rsidRPr="00255FE1" w:rsidRDefault="00F7765C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Журнал направляется авторам по эл. почте в формате </w:t>
      </w:r>
      <w:r w:rsidRPr="00255FE1">
        <w:rPr>
          <w:rFonts w:ascii="Times New Roman" w:hAnsi="Times New Roman" w:cs="Times New Roman"/>
          <w:sz w:val="23"/>
          <w:szCs w:val="23"/>
          <w:lang w:val="en-US"/>
        </w:rPr>
        <w:t>pdf</w:t>
      </w:r>
      <w:r w:rsidRPr="00255FE1">
        <w:rPr>
          <w:rFonts w:ascii="Times New Roman" w:hAnsi="Times New Roman" w:cs="Times New Roman"/>
          <w:sz w:val="23"/>
          <w:szCs w:val="23"/>
        </w:rPr>
        <w:t>.</w:t>
      </w:r>
    </w:p>
    <w:p w:rsidR="00255FE1" w:rsidRPr="00255FE1" w:rsidRDefault="00255FE1" w:rsidP="00255FE1">
      <w:pPr>
        <w:pStyle w:val="a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255FE1">
        <w:rPr>
          <w:rFonts w:ascii="Times New Roman" w:hAnsi="Times New Roman" w:cs="Times New Roman"/>
          <w:sz w:val="23"/>
          <w:szCs w:val="23"/>
        </w:rPr>
        <w:t xml:space="preserve">Публикация </w:t>
      </w:r>
      <w:r w:rsidRPr="00255FE1">
        <w:rPr>
          <w:rFonts w:ascii="Times New Roman" w:hAnsi="Times New Roman" w:cs="Times New Roman"/>
          <w:b/>
          <w:sz w:val="23"/>
          <w:szCs w:val="23"/>
        </w:rPr>
        <w:t>бесплатная</w:t>
      </w:r>
      <w:r w:rsidRPr="00255FE1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lastRenderedPageBreak/>
        <w:t>Ключевые требования к качественным характеристикам рукописи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1. Рукопись представляет собой оригинальное исследование, которое ранее нигде не публиковалось.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Принимаются оригинальные научные статьи на русском и английском языках, соответствующие профилю журнала и отражающие результаты теоретических и / или экспериментальных исследований автора (авторов).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Не допускается направление в редакцию уже опубликованных статей или статей, отправленных на публикацию в другие журналы.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4. Статья должна соответствовать выбранному для публикации журналу по тематике.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5. Оригинальность рукописи должна </w:t>
      </w:r>
      <w:proofErr w:type="gramStart"/>
      <w:r w:rsidRPr="00FD6400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Pr="00FD6400">
        <w:t> </w:t>
      </w:r>
      <w:r w:rsidRPr="00FD6400">
        <w:rPr>
          <w:rFonts w:ascii="Times New Roman" w:hAnsi="Times New Roman" w:cs="Times New Roman"/>
          <w:b/>
          <w:sz w:val="24"/>
          <w:szCs w:val="24"/>
        </w:rPr>
        <w:t>не</w:t>
      </w:r>
      <w:proofErr w:type="gramEnd"/>
      <w:r w:rsidRPr="00FD6400">
        <w:rPr>
          <w:rFonts w:ascii="Times New Roman" w:hAnsi="Times New Roman" w:cs="Times New Roman"/>
          <w:b/>
          <w:sz w:val="24"/>
          <w:szCs w:val="24"/>
        </w:rPr>
        <w:t xml:space="preserve"> менее 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b/>
          <w:sz w:val="24"/>
          <w:szCs w:val="24"/>
        </w:rPr>
        <w:t>%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Pr="00FD6400">
        <w:t> </w:t>
      </w:r>
      <w: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Проверка на оригинальность осуществляется с помощью системы «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». Уличенные в плагиате авторы попадают в «черный список» и не могут рассчитывать на публикацию. Информация о них передается в другие издательства и по месту их работы (учебы).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В научной работе должны быть обозначены цели исследования и представлены выводы по итогам исследования.</w:t>
      </w:r>
    </w:p>
    <w:p w:rsid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40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b/>
          <w:sz w:val="28"/>
          <w:szCs w:val="28"/>
        </w:rPr>
        <w:t>Стандарты оформления рукописи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1. Текстовый редактор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2. Формат – А 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3. Поля – 2,5 см со всех сторон.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4. Шрифт –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(при необходимости – другой, если шрифт не входит в список общепринятых, его нужно прислать отдельным файлом).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5. Размер шрифта – 14.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6. Межстрочный интервал – 1,5.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7. Абзацный отступ – 1,25.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8. Ориентация – книжная, без простановки страниц, без переносов, без постраничных сносок.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9. Редактор формул – пакет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10. Графики, таблицы и рисунки могут содержать в себе цветные элементы. 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11. УДК (уточнить УДК можно по адресу </w:t>
      </w:r>
      <w:hyperlink r:id="rId11" w:history="1">
        <w:r w:rsidR="00D87ADE" w:rsidRPr="00D87ADE">
          <w:rPr>
            <w:rStyle w:val="a9"/>
            <w:rFonts w:ascii="Times New Roman" w:hAnsi="Times New Roman" w:cs="Times New Roman"/>
            <w:sz w:val="24"/>
            <w:szCs w:val="24"/>
          </w:rPr>
          <w:t>http://teacode.com/online/udc/</w:t>
        </w:r>
      </w:hyperlink>
      <w:r w:rsidRPr="00FD6400">
        <w:rPr>
          <w:rFonts w:ascii="Times New Roman" w:hAnsi="Times New Roman" w:cs="Times New Roman"/>
          <w:sz w:val="24"/>
          <w:szCs w:val="24"/>
        </w:rPr>
        <w:t>) указывается в верхнем левом углу документа.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12. Название статьи – по центру, без отступа, прописными буквами.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13. Фамилия, имя, отчество авторов</w:t>
      </w:r>
      <w:r w:rsidR="00193939">
        <w:rPr>
          <w:rFonts w:ascii="Times New Roman" w:hAnsi="Times New Roman" w:cs="Times New Roman"/>
          <w:sz w:val="24"/>
          <w:szCs w:val="24"/>
        </w:rPr>
        <w:t xml:space="preserve"> указываю</w:t>
      </w:r>
      <w:r w:rsidRPr="00FD6400">
        <w:rPr>
          <w:rFonts w:ascii="Times New Roman" w:hAnsi="Times New Roman" w:cs="Times New Roman"/>
          <w:sz w:val="24"/>
          <w:szCs w:val="24"/>
        </w:rPr>
        <w:t>тся курсивом, полное название представляемой организации (вуза), e-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(курсивом) – </w:t>
      </w:r>
      <w:r w:rsidR="00193939"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r w:rsidRPr="00FD6400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193939">
        <w:rPr>
          <w:rFonts w:ascii="Times New Roman" w:hAnsi="Times New Roman" w:cs="Times New Roman"/>
          <w:sz w:val="24"/>
          <w:szCs w:val="24"/>
        </w:rPr>
        <w:t>ширине</w:t>
      </w:r>
      <w:r w:rsidRPr="00FD6400">
        <w:rPr>
          <w:rFonts w:ascii="Times New Roman" w:hAnsi="Times New Roman" w:cs="Times New Roman"/>
          <w:sz w:val="24"/>
          <w:szCs w:val="24"/>
        </w:rPr>
        <w:t xml:space="preserve">, </w:t>
      </w:r>
      <w:r w:rsidR="00193939">
        <w:rPr>
          <w:rFonts w:ascii="Times New Roman" w:hAnsi="Times New Roman" w:cs="Times New Roman"/>
          <w:sz w:val="24"/>
          <w:szCs w:val="24"/>
        </w:rPr>
        <w:t xml:space="preserve"> без</w:t>
      </w:r>
      <w:proofErr w:type="gramEnd"/>
      <w:r w:rsidR="00193939">
        <w:rPr>
          <w:rFonts w:ascii="Times New Roman" w:hAnsi="Times New Roman" w:cs="Times New Roman"/>
          <w:sz w:val="24"/>
          <w:szCs w:val="24"/>
        </w:rPr>
        <w:t xml:space="preserve"> отступа, </w:t>
      </w:r>
      <w:r w:rsidRPr="00FD6400">
        <w:rPr>
          <w:rFonts w:ascii="Times New Roman" w:hAnsi="Times New Roman" w:cs="Times New Roman"/>
          <w:sz w:val="24"/>
          <w:szCs w:val="24"/>
        </w:rPr>
        <w:t>строчными буквами.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lastRenderedPageBreak/>
        <w:t>14. Краткая аннотация статьи на русском (озаглавленная как "Аннотация") и английском языках (озаглавленная как "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"), выполненная курсивом. Аннотация включает актуальность темы исследования, постановку проблемы, цели исследования, методы исследования, результаты и ключевые выводы. Минимальный объем аннотации - 300 печатных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, рекомендуемый объем - 500 печатный знаков</w:t>
      </w:r>
      <w:r w:rsidR="001F17E0">
        <w:rPr>
          <w:rFonts w:ascii="Times New Roman" w:hAnsi="Times New Roman" w:cs="Times New Roman"/>
          <w:sz w:val="24"/>
          <w:szCs w:val="24"/>
        </w:rPr>
        <w:t xml:space="preserve"> (с пробелами)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15. Ключевые слова и фразы на русском языке (озаглавленные как "Ключевые слова") - не менее 4-6. Ключевые слова и фразы на английском языке (озаглавленные как "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") - не менее 4-6. Ключевые слова отражают специфику темы, объект и результаты исследования.</w:t>
      </w:r>
      <w:r w:rsidR="00193939">
        <w:rPr>
          <w:rFonts w:ascii="Times New Roman" w:hAnsi="Times New Roman" w:cs="Times New Roman"/>
          <w:sz w:val="24"/>
          <w:szCs w:val="24"/>
        </w:rPr>
        <w:t xml:space="preserve"> </w:t>
      </w:r>
      <w:r w:rsidR="00193939" w:rsidRPr="00193939">
        <w:rPr>
          <w:rFonts w:ascii="Times New Roman" w:hAnsi="Times New Roman" w:cs="Times New Roman"/>
          <w:sz w:val="24"/>
          <w:szCs w:val="24"/>
        </w:rPr>
        <w:t>Выравнивание по ширине.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16. Текст статьи – выравнивание по ширине.</w:t>
      </w:r>
      <w:r w:rsidRPr="00FD6400"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17.  Ссылки на литературу в тексте заключаются в квадратные скобки с указанием номера источника. Список использованных источников располагается по порядку упоминания в тексте.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18. Список исполь</w:t>
      </w:r>
      <w:r w:rsidR="001F17E0">
        <w:rPr>
          <w:rFonts w:ascii="Times New Roman" w:hAnsi="Times New Roman" w:cs="Times New Roman"/>
          <w:sz w:val="24"/>
          <w:szCs w:val="24"/>
        </w:rPr>
        <w:t>зованных источников представлен</w:t>
      </w:r>
      <w:r w:rsidRPr="00FD6400">
        <w:rPr>
          <w:rFonts w:ascii="Times New Roman" w:hAnsi="Times New Roman" w:cs="Times New Roman"/>
          <w:sz w:val="24"/>
          <w:szCs w:val="24"/>
        </w:rPr>
        <w:t xml:space="preserve"> на языке оригинала. Библиографическое описание документов оформляется в соответствии с требованиями ГОСТа Р 7.0.5-2008 «Библиографическая ссылка. Общие требования и правила составления». В перечень включаются только те источники, которые использованы при подготовке статьи.</w:t>
      </w:r>
      <w:r w:rsidRPr="00FD6400">
        <w:t> </w:t>
      </w:r>
      <w:r w:rsidR="00532F1E">
        <w:t xml:space="preserve"> </w:t>
      </w:r>
      <w:r w:rsidRPr="00532F1E">
        <w:rPr>
          <w:rFonts w:ascii="Times New Roman" w:hAnsi="Times New Roman" w:cs="Times New Roman"/>
          <w:i/>
          <w:sz w:val="24"/>
          <w:szCs w:val="24"/>
        </w:rPr>
        <w:t xml:space="preserve">Пример оформления ссылок и </w:t>
      </w:r>
      <w:proofErr w:type="spellStart"/>
      <w:r w:rsidRPr="00532F1E">
        <w:rPr>
          <w:rFonts w:ascii="Times New Roman" w:hAnsi="Times New Roman" w:cs="Times New Roman"/>
          <w:i/>
          <w:sz w:val="24"/>
          <w:szCs w:val="24"/>
        </w:rPr>
        <w:t>пристатейных</w:t>
      </w:r>
      <w:proofErr w:type="spellEnd"/>
      <w:r w:rsidRPr="00532F1E">
        <w:rPr>
          <w:rFonts w:ascii="Times New Roman" w:hAnsi="Times New Roman" w:cs="Times New Roman"/>
          <w:i/>
          <w:sz w:val="24"/>
          <w:szCs w:val="24"/>
        </w:rPr>
        <w:t xml:space="preserve"> списков литературы</w:t>
      </w:r>
      <w:r w:rsidRPr="00532F1E">
        <w:rPr>
          <w:i/>
        </w:rPr>
        <w:t> </w:t>
      </w:r>
      <w:r w:rsidRPr="00532F1E">
        <w:rPr>
          <w:rFonts w:ascii="Times New Roman" w:hAnsi="Times New Roman" w:cs="Times New Roman"/>
          <w:i/>
          <w:sz w:val="24"/>
          <w:szCs w:val="24"/>
        </w:rPr>
        <w:t>представлен</w:t>
      </w:r>
      <w:r w:rsidRPr="00FD6400">
        <w:t> </w:t>
      </w:r>
      <w:hyperlink r:id="rId12" w:tgtFrame="_blank" w:history="1">
        <w:r w:rsidRPr="00532F1E">
          <w:rPr>
            <w:b/>
            <w:color w:val="1F497D" w:themeColor="text2"/>
          </w:rPr>
          <w:t>здесь</w:t>
        </w:r>
      </w:hyperlink>
      <w:r w:rsidRPr="00532F1E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19. Сведения об авторах. Указываются следующие данные: Ф.И.О. автора (полностью); научная степень и звание; должность, место работы, учебы или соискательство (официальное наименование учреждения); контактные телефоны, факс, e-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, почтовый индекс и адрес.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20. Название файла с рукописью должно содержать в себе название журнала, для которого отправлены материалы, а такж</w:t>
      </w:r>
      <w:r w:rsidR="00A810F9">
        <w:rPr>
          <w:rFonts w:ascii="Times New Roman" w:hAnsi="Times New Roman" w:cs="Times New Roman"/>
          <w:sz w:val="24"/>
          <w:szCs w:val="24"/>
        </w:rPr>
        <w:t>е фамилии всех авторов". Пример</w:t>
      </w:r>
      <w:r w:rsidRPr="00FD6400">
        <w:rPr>
          <w:rFonts w:ascii="Times New Roman" w:hAnsi="Times New Roman" w:cs="Times New Roman"/>
          <w:sz w:val="24"/>
          <w:szCs w:val="24"/>
        </w:rPr>
        <w:t>: "</w:t>
      </w:r>
      <w:r w:rsidR="00EE1F5C" w:rsidRP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031380">
        <w:rPr>
          <w:rFonts w:ascii="Times New Roman" w:hAnsi="Times New Roman" w:cs="Times New Roman"/>
          <w:b/>
          <w:sz w:val="24"/>
          <w:szCs w:val="24"/>
        </w:rPr>
        <w:t>. Орлов</w:t>
      </w:r>
      <w:r w:rsidR="00A810F9">
        <w:rPr>
          <w:rFonts w:ascii="Times New Roman" w:hAnsi="Times New Roman" w:cs="Times New Roman"/>
          <w:b/>
          <w:sz w:val="24"/>
          <w:szCs w:val="24"/>
        </w:rPr>
        <w:t>, Лебедев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21. Принимаются рукописи, объем которых варьируется</w:t>
      </w:r>
      <w:r w:rsidRPr="00FD6400">
        <w:t> </w:t>
      </w:r>
      <w:r w:rsidR="00D47247">
        <w:rPr>
          <w:rFonts w:ascii="Times New Roman" w:hAnsi="Times New Roman" w:cs="Times New Roman"/>
          <w:b/>
          <w:sz w:val="24"/>
          <w:szCs w:val="24"/>
        </w:rPr>
        <w:t>от 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D47247">
        <w:rPr>
          <w:rFonts w:ascii="Times New Roman" w:hAnsi="Times New Roman" w:cs="Times New Roman"/>
          <w:b/>
          <w:sz w:val="24"/>
          <w:szCs w:val="24"/>
        </w:rPr>
        <w:t>15</w:t>
      </w:r>
      <w:r w:rsidRPr="00FD6400">
        <w:rPr>
          <w:rFonts w:ascii="Times New Roman" w:hAnsi="Times New Roman" w:cs="Times New Roman"/>
          <w:b/>
          <w:sz w:val="24"/>
          <w:szCs w:val="24"/>
        </w:rPr>
        <w:t xml:space="preserve"> страниц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D87ADE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7E0" w:rsidRPr="00FD6400" w:rsidRDefault="001F17E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рукописи для публикации</w:t>
      </w:r>
    </w:p>
    <w:p w:rsidR="00D87ADE" w:rsidRPr="00FD6400" w:rsidRDefault="00D87ADE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Файл с рукописью высылается на электронную </w:t>
      </w:r>
      <w:proofErr w:type="gramStart"/>
      <w:r w:rsidRPr="00FD6400">
        <w:rPr>
          <w:rFonts w:ascii="Times New Roman" w:hAnsi="Times New Roman" w:cs="Times New Roman"/>
          <w:sz w:val="24"/>
          <w:szCs w:val="24"/>
        </w:rPr>
        <w:t>почту</w:t>
      </w:r>
      <w:r w:rsidRPr="00FD6400">
        <w:t> </w:t>
      </w:r>
      <w:r w:rsidR="00D87ADE">
        <w:t xml:space="preserve"> </w:t>
      </w:r>
      <w:r w:rsidRPr="00D87ADE">
        <w:rPr>
          <w:rFonts w:ascii="Times New Roman" w:hAnsi="Times New Roman" w:cs="Times New Roman"/>
          <w:b/>
          <w:sz w:val="24"/>
          <w:szCs w:val="24"/>
        </w:rPr>
        <w:t>nauka@znanie-kzn.ru</w:t>
      </w:r>
      <w:proofErr w:type="gramEnd"/>
      <w:r w:rsidR="00031380">
        <w:rPr>
          <w:rFonts w:ascii="Times New Roman" w:hAnsi="Times New Roman" w:cs="Times New Roman"/>
          <w:sz w:val="24"/>
          <w:szCs w:val="24"/>
        </w:rPr>
        <w:t>. Тема письма должна</w:t>
      </w:r>
      <w:r w:rsidR="00031380" w:rsidRPr="00031380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содержать в себе название журнала, для</w:t>
      </w:r>
      <w:r w:rsidR="00A810F9">
        <w:rPr>
          <w:rFonts w:ascii="Times New Roman" w:hAnsi="Times New Roman" w:cs="Times New Roman"/>
          <w:sz w:val="24"/>
          <w:szCs w:val="24"/>
        </w:rPr>
        <w:t xml:space="preserve"> которого отправлены материалы (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EE1F5C" w:rsidRPr="00EE1F5C">
        <w:rPr>
          <w:rFonts w:ascii="Times New Roman" w:hAnsi="Times New Roman" w:cs="Times New Roman"/>
          <w:b/>
          <w:sz w:val="24"/>
          <w:szCs w:val="24"/>
        </w:rPr>
        <w:t>Финансы и учетная политика</w:t>
      </w:r>
      <w:r w:rsidRPr="00FD6400">
        <w:rPr>
          <w:rFonts w:ascii="Times New Roman" w:hAnsi="Times New Roman" w:cs="Times New Roman"/>
          <w:sz w:val="24"/>
          <w:szCs w:val="24"/>
        </w:rPr>
        <w:t>"</w:t>
      </w:r>
      <w:r w:rsidR="00A810F9">
        <w:rPr>
          <w:rFonts w:ascii="Times New Roman" w:hAnsi="Times New Roman" w:cs="Times New Roman"/>
          <w:sz w:val="24"/>
          <w:szCs w:val="24"/>
        </w:rPr>
        <w:t>).</w:t>
      </w:r>
    </w:p>
    <w:p w:rsidR="00D87ADE" w:rsidRDefault="00D87ADE" w:rsidP="00D87A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D87A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Отправка внешней рецензии (по желанию автора)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AB1C62" w:rsidRDefault="00FD6400" w:rsidP="00FD64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Вместе с файлом рукописи Вы можете выслать скан внешней рецензии на Вашу статью и текст рецензии в формате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. </w:t>
      </w:r>
      <w:r w:rsidRPr="00AB1C62">
        <w:rPr>
          <w:rFonts w:ascii="Times New Roman" w:hAnsi="Times New Roman" w:cs="Times New Roman"/>
          <w:i/>
          <w:sz w:val="24"/>
          <w:szCs w:val="24"/>
        </w:rPr>
        <w:t>Рецензия должна быть написана кандидатом наук (для рукописей студентов, аспирантов, соискателей, кандидатов наук), либо доктором наук (для рукописей кандидатов и докторов наук) стороннего университета (организации) и заверена подписью и печатью.</w:t>
      </w: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ADE">
        <w:rPr>
          <w:rFonts w:ascii="Times New Roman" w:hAnsi="Times New Roman" w:cs="Times New Roman"/>
          <w:b/>
          <w:sz w:val="24"/>
          <w:szCs w:val="24"/>
        </w:rPr>
        <w:lastRenderedPageBreak/>
        <w:t> Рецензия должна включать в себя следующую информацию: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полное название статьи, должность автора статьи, Ф.И.О. автора;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краткое описание проблемы, которой посвящена статья;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степень актуальности предоставляемой статьи;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наиболее важные аспекты, раскрытые автором в статье;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рекомендацию к публикации;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- ученое звание, ученую степень, должность, место работы, Ф.И.О. рецензента, печать, подпись.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С типовым образцом рецензии можно ознакомиться</w:t>
      </w:r>
      <w:r w:rsidRPr="00FD6400">
        <w:t> </w:t>
      </w:r>
      <w:hyperlink r:id="rId13" w:tgtFrame="_blank" w:history="1">
        <w:r w:rsidRPr="00D87ADE">
          <w:rPr>
            <w:b/>
            <w:i/>
            <w:color w:val="0070C0"/>
          </w:rPr>
          <w:t>здесь</w:t>
        </w:r>
      </w:hyperlink>
      <w:r w:rsidRPr="00D87ADE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Отправка внешней рецензии заметно ускоряет процесс внутреннего рецензирования. Рукопись с внешней рецензией рассматривается вне очереди и готовится для публикации в ближайшем номере журнала (при условии, что рукопись достойна публикации).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Если внешняя рецензия устраивает редколлегию журнала, то издательство размещает внешнюю рецензию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(с указанием ФИО автора рецензии и его места работы). Если внешняя рецензия не устраивает редколлегию журнала, но сами материалы редакция считает достойной публикации, то в данном случае </w:t>
      </w:r>
      <w:r w:rsidR="00A261CC">
        <w:rPr>
          <w:rFonts w:ascii="Times New Roman" w:hAnsi="Times New Roman" w:cs="Times New Roman"/>
          <w:sz w:val="24"/>
          <w:szCs w:val="24"/>
        </w:rPr>
        <w:t xml:space="preserve">рецензенты издательства </w:t>
      </w:r>
      <w:r w:rsidRPr="00FD6400">
        <w:rPr>
          <w:rFonts w:ascii="Times New Roman" w:hAnsi="Times New Roman" w:cs="Times New Roman"/>
          <w:sz w:val="24"/>
          <w:szCs w:val="24"/>
        </w:rPr>
        <w:t>пиш</w:t>
      </w:r>
      <w:r w:rsidR="00A261CC">
        <w:rPr>
          <w:rFonts w:ascii="Times New Roman" w:hAnsi="Times New Roman" w:cs="Times New Roman"/>
          <w:sz w:val="24"/>
          <w:szCs w:val="24"/>
        </w:rPr>
        <w:t>у</w:t>
      </w:r>
      <w:r w:rsidRPr="00FD6400">
        <w:rPr>
          <w:rFonts w:ascii="Times New Roman" w:hAnsi="Times New Roman" w:cs="Times New Roman"/>
          <w:sz w:val="24"/>
          <w:szCs w:val="24"/>
        </w:rPr>
        <w:t>т свою рецензию на рукопись и размеща</w:t>
      </w:r>
      <w:r w:rsidR="00A261CC">
        <w:rPr>
          <w:rFonts w:ascii="Times New Roman" w:hAnsi="Times New Roman" w:cs="Times New Roman"/>
          <w:sz w:val="24"/>
          <w:szCs w:val="24"/>
        </w:rPr>
        <w:t>ю</w:t>
      </w:r>
      <w:r w:rsidRPr="00FD6400">
        <w:rPr>
          <w:rFonts w:ascii="Times New Roman" w:hAnsi="Times New Roman" w:cs="Times New Roman"/>
          <w:sz w:val="24"/>
          <w:szCs w:val="24"/>
        </w:rPr>
        <w:t xml:space="preserve">т рецензию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 (с указанием ФИО автора рецензии и его места работы).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Наличие внешней рецензии не гарантирует публикацию.</w:t>
      </w:r>
    </w:p>
    <w:p w:rsidR="00AB1C62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554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Внутреннее рецензирование</w:t>
      </w:r>
    </w:p>
    <w:p w:rsidR="00D87ADE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55482" w:rsidRPr="00FD6400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Рукописи, поступающие в редакцию</w:t>
      </w:r>
      <w:r w:rsidR="00D87ADE"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>Научного объединения «</w:t>
      </w:r>
      <w:r w:rsidRPr="00D87ADE">
        <w:rPr>
          <w:rFonts w:ascii="Times New Roman" w:hAnsi="Times New Roman" w:cs="Times New Roman"/>
          <w:b/>
          <w:sz w:val="24"/>
          <w:szCs w:val="24"/>
        </w:rPr>
        <w:t>Вертикаль Знаний</w:t>
      </w:r>
      <w:r w:rsidRPr="00FD6400">
        <w:rPr>
          <w:rFonts w:ascii="Times New Roman" w:hAnsi="Times New Roman" w:cs="Times New Roman"/>
          <w:sz w:val="24"/>
          <w:szCs w:val="24"/>
        </w:rPr>
        <w:t>», подлежат обязательному рецензированию (экспертной оценке). Срок реценз</w:t>
      </w:r>
      <w:r w:rsidR="00F55482">
        <w:rPr>
          <w:rFonts w:ascii="Times New Roman" w:hAnsi="Times New Roman" w:cs="Times New Roman"/>
          <w:sz w:val="24"/>
          <w:szCs w:val="24"/>
        </w:rPr>
        <w:t xml:space="preserve">ирования научных статей (в </w:t>
      </w:r>
      <w:proofErr w:type="spellStart"/>
      <w:r w:rsidR="00F5548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55482">
        <w:rPr>
          <w:rFonts w:ascii="Times New Roman" w:hAnsi="Times New Roman" w:cs="Times New Roman"/>
          <w:sz w:val="24"/>
          <w:szCs w:val="24"/>
        </w:rPr>
        <w:t xml:space="preserve">. </w:t>
      </w:r>
      <w:r w:rsidRPr="00FD6400">
        <w:rPr>
          <w:rFonts w:ascii="Times New Roman" w:hAnsi="Times New Roman" w:cs="Times New Roman"/>
          <w:sz w:val="24"/>
          <w:szCs w:val="24"/>
        </w:rPr>
        <w:t>с</w:t>
      </w:r>
      <w:r w:rsidR="00F55482">
        <w:rPr>
          <w:rFonts w:ascii="Times New Roman" w:hAnsi="Times New Roman" w:cs="Times New Roman"/>
          <w:sz w:val="24"/>
          <w:szCs w:val="24"/>
        </w:rPr>
        <w:t xml:space="preserve"> учетом</w:t>
      </w:r>
      <w:r w:rsidRPr="00FD6400">
        <w:rPr>
          <w:rFonts w:ascii="Times New Roman" w:hAnsi="Times New Roman" w:cs="Times New Roman"/>
          <w:sz w:val="24"/>
          <w:szCs w:val="24"/>
        </w:rPr>
        <w:t xml:space="preserve"> доработки) – 7 рабочих дней.</w:t>
      </w:r>
      <w:r w:rsidR="00D87ADE">
        <w:rPr>
          <w:rFonts w:ascii="Times New Roman" w:hAnsi="Times New Roman" w:cs="Times New Roman"/>
          <w:sz w:val="24"/>
          <w:szCs w:val="24"/>
        </w:rPr>
        <w:t xml:space="preserve"> </w:t>
      </w:r>
      <w:r w:rsidRPr="00FD6400">
        <w:rPr>
          <w:rFonts w:ascii="Times New Roman" w:hAnsi="Times New Roman" w:cs="Times New Roman"/>
          <w:sz w:val="24"/>
          <w:szCs w:val="24"/>
        </w:rPr>
        <w:t xml:space="preserve">В случае положительного заключения рецензентов рукопись статьи возвращается в редакцию для ее опубликования в одном из номеров журнала. 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Содержание рецензии (экспертной оценки) доводится до автора путем размещения рецензии на сайте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 xml:space="preserve">, либо направляется по запросу автора в течение месяца с момента размещения материалов в НЭБ </w:t>
      </w:r>
      <w:proofErr w:type="spellStart"/>
      <w:r w:rsidRPr="00FD6400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AB1C62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D87ADE" w:rsidRDefault="00AB1C6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Ознакомиться с порядком рецензирования можно на сайте </w:t>
      </w:r>
      <w:r w:rsidRPr="00AB1C62">
        <w:rPr>
          <w:rFonts w:ascii="Times New Roman" w:hAnsi="Times New Roman" w:cs="Times New Roman"/>
          <w:b/>
          <w:sz w:val="24"/>
          <w:szCs w:val="24"/>
        </w:rPr>
        <w:t>znanie-kazan.ru</w:t>
      </w:r>
      <w:r>
        <w:rPr>
          <w:rFonts w:ascii="Times New Roman" w:hAnsi="Times New Roman" w:cs="Times New Roman"/>
          <w:sz w:val="24"/>
          <w:szCs w:val="24"/>
        </w:rPr>
        <w:t xml:space="preserve"> в разделе «</w:t>
      </w:r>
      <w:hyperlink r:id="rId14" w:history="1">
        <w:r w:rsidRPr="00F55482">
          <w:rPr>
            <w:rStyle w:val="a9"/>
            <w:rFonts w:ascii="Times New Roman" w:hAnsi="Times New Roman" w:cs="Times New Roman"/>
            <w:b/>
            <w:sz w:val="24"/>
            <w:szCs w:val="24"/>
          </w:rPr>
          <w:t>Рецензирование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5482" w:rsidRDefault="00F55482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F1E">
        <w:rPr>
          <w:rFonts w:ascii="Times New Roman" w:hAnsi="Times New Roman" w:cs="Times New Roman"/>
          <w:b/>
          <w:sz w:val="28"/>
          <w:szCs w:val="28"/>
        </w:rPr>
        <w:lastRenderedPageBreak/>
        <w:t>График выхода журнала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2410"/>
        <w:gridCol w:w="2657"/>
      </w:tblGrid>
      <w:tr w:rsidR="00FD6400" w:rsidTr="00905253">
        <w:tc>
          <w:tcPr>
            <w:tcW w:w="1242" w:type="dxa"/>
          </w:tcPr>
          <w:p w:rsidR="00FD6400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FD6400" w:rsidRPr="00F55482">
              <w:rPr>
                <w:rFonts w:ascii="Times New Roman" w:hAnsi="Times New Roman" w:cs="Times New Roman"/>
                <w:sz w:val="20"/>
                <w:szCs w:val="20"/>
              </w:rPr>
              <w:t>выпуска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D6400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приема материалов</w:t>
            </w:r>
          </w:p>
          <w:p w:rsidR="00905253" w:rsidRPr="00F55482" w:rsidRDefault="00905253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Сроки рецензирования</w:t>
            </w:r>
          </w:p>
        </w:tc>
        <w:tc>
          <w:tcPr>
            <w:tcW w:w="2657" w:type="dxa"/>
          </w:tcPr>
          <w:p w:rsidR="00FD6400" w:rsidRPr="00F55482" w:rsidRDefault="007F269E" w:rsidP="007F2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482">
              <w:rPr>
                <w:rFonts w:ascii="Times New Roman" w:hAnsi="Times New Roman" w:cs="Times New Roman"/>
                <w:sz w:val="20"/>
                <w:szCs w:val="20"/>
              </w:rPr>
              <w:t>График выхода журнала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января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февраля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 февраля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марта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марта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апреля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апреля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май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мая 2019 года 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июня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июня 2019 года 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июля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июля 2017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августа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августа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сентября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сентября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октября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октября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ноября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30 ноября 2019 года 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2019 года</w:t>
            </w:r>
          </w:p>
        </w:tc>
      </w:tr>
      <w:tr w:rsidR="00D47247" w:rsidTr="00F50554">
        <w:tc>
          <w:tcPr>
            <w:tcW w:w="1242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12/2019</w:t>
            </w:r>
          </w:p>
        </w:tc>
        <w:tc>
          <w:tcPr>
            <w:tcW w:w="297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декабря 2019 года</w:t>
            </w:r>
          </w:p>
        </w:tc>
        <w:tc>
          <w:tcPr>
            <w:tcW w:w="2410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декабря 2019 года</w:t>
            </w:r>
          </w:p>
        </w:tc>
        <w:tc>
          <w:tcPr>
            <w:tcW w:w="2657" w:type="dxa"/>
            <w:vAlign w:val="center"/>
          </w:tcPr>
          <w:p w:rsidR="00D47247" w:rsidRDefault="00D4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 января 2020 года</w:t>
            </w:r>
          </w:p>
        </w:tc>
      </w:tr>
    </w:tbl>
    <w:p w:rsidR="00905253" w:rsidRDefault="00905253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Финальная дата подачи рукописей ориентировочная, прием может быть завершен значительно раньше, если объем выпуска будет заполнен</w:t>
      </w:r>
      <w:r w:rsidRPr="00FD6400">
        <w:t> </w:t>
      </w:r>
      <w:r w:rsidRPr="00FD6400">
        <w:rPr>
          <w:rFonts w:ascii="Times New Roman" w:hAnsi="Times New Roman" w:cs="Times New Roman"/>
          <w:sz w:val="24"/>
          <w:szCs w:val="24"/>
        </w:rPr>
        <w:t>(</w:t>
      </w:r>
      <w:r w:rsidRPr="00D87ADE">
        <w:rPr>
          <w:rFonts w:ascii="Times New Roman" w:hAnsi="Times New Roman" w:cs="Times New Roman"/>
          <w:b/>
          <w:sz w:val="24"/>
          <w:szCs w:val="24"/>
        </w:rPr>
        <w:t>типовой номер журнала включает в себя не более 15 статей</w:t>
      </w:r>
      <w:r w:rsidRPr="00FD6400">
        <w:rPr>
          <w:rFonts w:ascii="Times New Roman" w:hAnsi="Times New Roman" w:cs="Times New Roman"/>
          <w:sz w:val="24"/>
          <w:szCs w:val="24"/>
        </w:rPr>
        <w:t>).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 xml:space="preserve">Просим авторов, которые заинтересованы в скорейшей публикации своих материалов, </w:t>
      </w:r>
      <w:r w:rsidRPr="00D87ADE">
        <w:rPr>
          <w:rFonts w:ascii="Times New Roman" w:hAnsi="Times New Roman" w:cs="Times New Roman"/>
          <w:b/>
          <w:sz w:val="24"/>
          <w:szCs w:val="24"/>
        </w:rPr>
        <w:t>направлять рукопись задолго до окончания срока приема рукописей</w:t>
      </w:r>
      <w:r w:rsidRPr="00FD6400">
        <w:rPr>
          <w:rFonts w:ascii="Times New Roman" w:hAnsi="Times New Roman" w:cs="Times New Roman"/>
          <w:sz w:val="24"/>
          <w:szCs w:val="24"/>
        </w:rPr>
        <w:t>.</w:t>
      </w:r>
    </w:p>
    <w:p w:rsid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C80C01" w:rsidRPr="00FD6400" w:rsidRDefault="00C80C01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400" w:rsidRPr="00D87ADE" w:rsidRDefault="00FD6400" w:rsidP="00FD64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ADE">
        <w:rPr>
          <w:rFonts w:ascii="Times New Roman" w:hAnsi="Times New Roman" w:cs="Times New Roman"/>
          <w:b/>
          <w:sz w:val="28"/>
          <w:szCs w:val="28"/>
        </w:rPr>
        <w:t>Дополнительная информация для авторов</w:t>
      </w:r>
    </w:p>
    <w:p w:rsidR="00FD6400" w:rsidRPr="00FD6400" w:rsidRDefault="00FD6400" w:rsidP="00FD64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6400">
        <w:rPr>
          <w:rFonts w:ascii="Times New Roman" w:hAnsi="Times New Roman" w:cs="Times New Roman"/>
          <w:sz w:val="24"/>
          <w:szCs w:val="24"/>
        </w:rPr>
        <w:t> 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 xml:space="preserve">1. Автор может направить в один номер издания </w:t>
      </w:r>
      <w:r w:rsidRPr="00255FE1">
        <w:rPr>
          <w:rFonts w:ascii="Times New Roman" w:hAnsi="Times New Roman" w:cs="Times New Roman"/>
          <w:b/>
        </w:rPr>
        <w:t>не более двух статей</w:t>
      </w:r>
      <w:r w:rsidRPr="00255FE1">
        <w:rPr>
          <w:rFonts w:ascii="Times New Roman" w:hAnsi="Times New Roman" w:cs="Times New Roman"/>
        </w:rPr>
        <w:t>.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 xml:space="preserve">2. Автор может сослаться на свои статьи только в том случае, если это необходимо в целях раскрытия результатов предыдущих исследований. Ссылаться на собственные статьи можно </w:t>
      </w:r>
      <w:r w:rsidRPr="00255FE1">
        <w:rPr>
          <w:rFonts w:ascii="Times New Roman" w:hAnsi="Times New Roman" w:cs="Times New Roman"/>
          <w:b/>
        </w:rPr>
        <w:t>не более двух раз в одной статье</w:t>
      </w:r>
      <w:r w:rsidRPr="00255FE1">
        <w:rPr>
          <w:rFonts w:ascii="Times New Roman" w:hAnsi="Times New Roman" w:cs="Times New Roman"/>
        </w:rPr>
        <w:t>.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>3. Редакция оставляет за собой право редактирования, сокращения (по согласованию с автором) и адаптации публикуемых материалов к рубрикам журнала.</w:t>
      </w:r>
    </w:p>
    <w:p w:rsidR="00FD6400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FE1">
        <w:rPr>
          <w:rFonts w:ascii="Times New Roman" w:hAnsi="Times New Roman" w:cs="Times New Roman"/>
        </w:rPr>
        <w:t xml:space="preserve">4. </w:t>
      </w:r>
      <w:r w:rsidR="00C80C01" w:rsidRPr="00255FE1">
        <w:rPr>
          <w:rFonts w:ascii="Times New Roman" w:hAnsi="Times New Roman" w:cs="Times New Roman"/>
        </w:rPr>
        <w:t>Публикуются только одобренные ре</w:t>
      </w:r>
      <w:r w:rsidR="00DE7D36">
        <w:rPr>
          <w:rFonts w:ascii="Times New Roman" w:hAnsi="Times New Roman" w:cs="Times New Roman"/>
        </w:rPr>
        <w:t xml:space="preserve">дакцией </w:t>
      </w:r>
      <w:r w:rsidR="00C80C01" w:rsidRPr="00255FE1">
        <w:rPr>
          <w:rFonts w:ascii="Times New Roman" w:hAnsi="Times New Roman" w:cs="Times New Roman"/>
        </w:rPr>
        <w:t>статьи в ближайшем открытом для приема материалов номере журнала. </w:t>
      </w:r>
      <w:r w:rsidRPr="00255FE1">
        <w:rPr>
          <w:rFonts w:ascii="Times New Roman" w:hAnsi="Times New Roman" w:cs="Times New Roman"/>
        </w:rPr>
        <w:t>Редколлегия сохраняет за собой право выбора наиболее интересных материалов, которые публикуются в первую очередь, и отклонения прошедших рецензирование текстов.</w:t>
      </w:r>
      <w:r w:rsidR="00C80C01" w:rsidRPr="00255FE1">
        <w:rPr>
          <w:rFonts w:ascii="Times New Roman" w:hAnsi="Times New Roman" w:cs="Times New Roman"/>
        </w:rPr>
        <w:t xml:space="preserve"> </w:t>
      </w:r>
    </w:p>
    <w:p w:rsidR="006F342F" w:rsidRPr="00255FE1" w:rsidRDefault="00FD6400" w:rsidP="00255F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5FE1">
        <w:rPr>
          <w:rFonts w:ascii="Times New Roman" w:hAnsi="Times New Roman" w:cs="Times New Roman"/>
        </w:rPr>
        <w:t xml:space="preserve">5. Отправляя материалы для публикации в периодических </w:t>
      </w:r>
      <w:proofErr w:type="gramStart"/>
      <w:r w:rsidRPr="00255FE1">
        <w:rPr>
          <w:rFonts w:ascii="Times New Roman" w:hAnsi="Times New Roman" w:cs="Times New Roman"/>
        </w:rPr>
        <w:t>и</w:t>
      </w:r>
      <w:r w:rsidR="00DB67F9" w:rsidRPr="00255FE1">
        <w:rPr>
          <w:rFonts w:ascii="Times New Roman" w:hAnsi="Times New Roman" w:cs="Times New Roman"/>
        </w:rPr>
        <w:t>з</w:t>
      </w:r>
      <w:r w:rsidRPr="00255FE1">
        <w:rPr>
          <w:rFonts w:ascii="Times New Roman" w:hAnsi="Times New Roman" w:cs="Times New Roman"/>
        </w:rPr>
        <w:t>даниях</w:t>
      </w:r>
      <w:r w:rsidR="00C80C01" w:rsidRPr="00255FE1">
        <w:rPr>
          <w:rFonts w:ascii="Times New Roman" w:hAnsi="Times New Roman" w:cs="Times New Roman"/>
        </w:rPr>
        <w:t xml:space="preserve"> </w:t>
      </w:r>
      <w:r w:rsidRPr="00255FE1">
        <w:t> </w:t>
      </w:r>
      <w:r w:rsidRPr="00255FE1">
        <w:rPr>
          <w:rFonts w:ascii="Times New Roman" w:hAnsi="Times New Roman" w:cs="Times New Roman"/>
        </w:rPr>
        <w:t>Научного</w:t>
      </w:r>
      <w:proofErr w:type="gramEnd"/>
      <w:r w:rsidRPr="00255FE1">
        <w:rPr>
          <w:rFonts w:ascii="Times New Roman" w:hAnsi="Times New Roman" w:cs="Times New Roman"/>
        </w:rPr>
        <w:t xml:space="preserve"> объединения "</w:t>
      </w:r>
      <w:r w:rsidRPr="00255FE1">
        <w:rPr>
          <w:rFonts w:ascii="Times New Roman" w:hAnsi="Times New Roman" w:cs="Times New Roman"/>
          <w:b/>
        </w:rPr>
        <w:t>Вертикаль Знаний</w:t>
      </w:r>
      <w:r w:rsidRPr="00255FE1">
        <w:rPr>
          <w:rFonts w:ascii="Times New Roman" w:hAnsi="Times New Roman" w:cs="Times New Roman"/>
        </w:rPr>
        <w:t xml:space="preserve">", авторы подтверждают, что ознакомлены </w:t>
      </w:r>
      <w:r w:rsidR="00C80C01" w:rsidRPr="00255FE1">
        <w:rPr>
          <w:rFonts w:ascii="Times New Roman" w:hAnsi="Times New Roman" w:cs="Times New Roman"/>
        </w:rPr>
        <w:t>с политикой конфиденциальности,</w:t>
      </w:r>
      <w:r w:rsidRPr="00255FE1">
        <w:rPr>
          <w:rFonts w:ascii="Times New Roman" w:hAnsi="Times New Roman" w:cs="Times New Roman"/>
        </w:rPr>
        <w:t xml:space="preserve"> публикационной этикой</w:t>
      </w:r>
      <w:r w:rsidR="00C80C01" w:rsidRPr="00255FE1">
        <w:rPr>
          <w:rFonts w:ascii="Times New Roman" w:hAnsi="Times New Roman" w:cs="Times New Roman"/>
        </w:rPr>
        <w:t xml:space="preserve"> и порядком рецензирования материалов</w:t>
      </w:r>
      <w:r w:rsidRPr="00255FE1">
        <w:rPr>
          <w:rFonts w:ascii="Times New Roman" w:hAnsi="Times New Roman" w:cs="Times New Roman"/>
        </w:rPr>
        <w:t xml:space="preserve"> Научного объединения, а также принимают лицензион</w:t>
      </w:r>
      <w:r w:rsidR="00C80C01" w:rsidRPr="00255FE1">
        <w:rPr>
          <w:rFonts w:ascii="Times New Roman" w:hAnsi="Times New Roman" w:cs="Times New Roman"/>
        </w:rPr>
        <w:t xml:space="preserve">ное соглашение и договор оферты. Со всей необходимой информацией для публикации авторы могут ознакомиться на сайте </w:t>
      </w:r>
      <w:hyperlink r:id="rId15" w:history="1">
        <w:proofErr w:type="spellStart"/>
        <w:r w:rsidR="00C80C01" w:rsidRPr="00255FE1">
          <w:rPr>
            <w:rStyle w:val="a9"/>
            <w:rFonts w:ascii="Times New Roman" w:hAnsi="Times New Roman" w:cs="Times New Roman"/>
            <w:b/>
            <w:lang w:val="en-US"/>
          </w:rPr>
          <w:t>znanie</w:t>
        </w:r>
        <w:proofErr w:type="spellEnd"/>
        <w:r w:rsidR="00C80C01" w:rsidRPr="00255FE1">
          <w:rPr>
            <w:rStyle w:val="a9"/>
            <w:rFonts w:ascii="Times New Roman" w:hAnsi="Times New Roman" w:cs="Times New Roman"/>
            <w:b/>
          </w:rPr>
          <w:t>-</w:t>
        </w:r>
        <w:proofErr w:type="spellStart"/>
        <w:r w:rsidR="00C80C01" w:rsidRPr="00255FE1">
          <w:rPr>
            <w:rStyle w:val="a9"/>
            <w:rFonts w:ascii="Times New Roman" w:hAnsi="Times New Roman" w:cs="Times New Roman"/>
            <w:b/>
            <w:lang w:val="en-US"/>
          </w:rPr>
          <w:t>kazan</w:t>
        </w:r>
        <w:proofErr w:type="spellEnd"/>
        <w:r w:rsidR="00C80C01" w:rsidRPr="00255FE1">
          <w:rPr>
            <w:rStyle w:val="a9"/>
            <w:rFonts w:ascii="Times New Roman" w:hAnsi="Times New Roman" w:cs="Times New Roman"/>
            <w:b/>
          </w:rPr>
          <w:t>.</w:t>
        </w:r>
        <w:proofErr w:type="spellStart"/>
        <w:r w:rsidR="00C80C01" w:rsidRPr="00255FE1">
          <w:rPr>
            <w:rStyle w:val="a9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C80C01" w:rsidRPr="00255FE1">
        <w:rPr>
          <w:rFonts w:ascii="Times New Roman" w:hAnsi="Times New Roman" w:cs="Times New Roman"/>
          <w:b/>
        </w:rPr>
        <w:t>.</w:t>
      </w:r>
    </w:p>
    <w:p w:rsidR="00193939" w:rsidRPr="00255FE1" w:rsidRDefault="00F7000D" w:rsidP="00255FE1">
      <w:pPr>
        <w:pStyle w:val="ab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2"/>
          <w:szCs w:val="22"/>
        </w:rPr>
      </w:pPr>
      <w:r w:rsidRPr="00255FE1">
        <w:rPr>
          <w:rFonts w:eastAsiaTheme="minorEastAsia"/>
          <w:sz w:val="22"/>
          <w:szCs w:val="22"/>
        </w:rPr>
        <w:t xml:space="preserve">6. </w:t>
      </w:r>
      <w:r w:rsidR="00193939" w:rsidRPr="00255FE1">
        <w:rPr>
          <w:rFonts w:eastAsiaTheme="minorEastAsia"/>
          <w:sz w:val="22"/>
          <w:szCs w:val="22"/>
        </w:rPr>
        <w:t>Научное объединение «</w:t>
      </w:r>
      <w:r w:rsidR="00193939" w:rsidRPr="00255FE1">
        <w:rPr>
          <w:rFonts w:eastAsiaTheme="minorEastAsia"/>
          <w:b/>
          <w:sz w:val="22"/>
          <w:szCs w:val="22"/>
        </w:rPr>
        <w:t>Вертикаль Знаний</w:t>
      </w:r>
      <w:r w:rsidR="00193939" w:rsidRPr="00255FE1">
        <w:rPr>
          <w:rFonts w:eastAsiaTheme="minorEastAsia"/>
          <w:sz w:val="22"/>
          <w:szCs w:val="22"/>
        </w:rPr>
        <w:t>» оставляет за собой право привлекать к рецензированию узкоспециализированных рукописей специалистов, не входящих в состав редколлегии.</w:t>
      </w:r>
    </w:p>
    <w:p w:rsidR="00193939" w:rsidRPr="00255FE1" w:rsidRDefault="00193939" w:rsidP="00255FE1">
      <w:pPr>
        <w:pStyle w:val="a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  <w:sectPr w:rsidR="00193939" w:rsidRPr="00255FE1" w:rsidSect="00193939">
          <w:type w:val="continuous"/>
          <w:pgSz w:w="11906" w:h="16838"/>
          <w:pgMar w:top="1418" w:right="1418" w:bottom="1418" w:left="1418" w:header="709" w:footer="709" w:gutter="0"/>
          <w:pgBorders w:offsetFrom="page">
            <w:top w:val="dashSmallGap" w:sz="4" w:space="24" w:color="1F497D" w:themeColor="text2"/>
            <w:left w:val="dashSmallGap" w:sz="4" w:space="24" w:color="1F497D" w:themeColor="text2"/>
            <w:bottom w:val="dashSmallGap" w:sz="4" w:space="24" w:color="1F497D" w:themeColor="text2"/>
            <w:right w:val="dashSmallGap" w:sz="4" w:space="24" w:color="1F497D" w:themeColor="text2"/>
          </w:pgBorders>
          <w:cols w:space="708"/>
          <w:docGrid w:linePitch="360"/>
        </w:sectPr>
      </w:pPr>
    </w:p>
    <w:p w:rsidR="00193939" w:rsidRPr="00255FE1" w:rsidRDefault="00193939" w:rsidP="00255F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5FE1" w:rsidRDefault="00255FE1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</w:p>
    <w:p w:rsidR="00D47247" w:rsidRDefault="00D47247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9E4ACD">
      <w:pPr>
        <w:pStyle w:val="ab"/>
        <w:shd w:val="clear" w:color="auto" w:fill="FFFFFF"/>
        <w:spacing w:before="0" w:beforeAutospacing="0" w:after="225" w:afterAutospacing="0"/>
        <w:rPr>
          <w:rFonts w:eastAsiaTheme="minorEastAsia"/>
          <w:b/>
          <w:bCs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lastRenderedPageBreak/>
        <w:t>Об</w:t>
      </w:r>
      <w:r>
        <w:rPr>
          <w:rFonts w:eastAsiaTheme="minorEastAsia"/>
          <w:b/>
          <w:bCs/>
          <w:sz w:val="28"/>
          <w:szCs w:val="28"/>
        </w:rPr>
        <w:t>разец оформления материалов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bCs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b/>
          <w:bCs/>
          <w:sz w:val="28"/>
          <w:szCs w:val="28"/>
        </w:rPr>
        <w:t xml:space="preserve">УДК </w:t>
      </w:r>
      <w:r w:rsidR="00EE1F5C">
        <w:rPr>
          <w:rFonts w:eastAsiaTheme="minorEastAsia"/>
          <w:b/>
          <w:bCs/>
          <w:sz w:val="28"/>
          <w:szCs w:val="28"/>
        </w:rPr>
        <w:t>336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EE1F5C" w:rsidRDefault="00EE1F5C" w:rsidP="00EE1F5C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САМОСТОЯТЕЛЬНОСТЬ ФИНАНСОВОЙ СИСТЕМЫ </w:t>
      </w:r>
      <w:r w:rsidR="00125231">
        <w:rPr>
          <w:rFonts w:eastAsiaTheme="minorEastAsia"/>
          <w:b/>
          <w:bCs/>
          <w:sz w:val="28"/>
          <w:szCs w:val="28"/>
        </w:rPr>
        <w:t>РЕ</w:t>
      </w:r>
      <w:r>
        <w:rPr>
          <w:rFonts w:eastAsiaTheme="minorEastAsia"/>
          <w:b/>
          <w:bCs/>
          <w:sz w:val="28"/>
          <w:szCs w:val="28"/>
        </w:rPr>
        <w:t>СПУБЛИКИ ТАТАРСТАН КАК СУБЪЕКТА</w:t>
      </w:r>
    </w:p>
    <w:p w:rsidR="009E4ACD" w:rsidRDefault="00125231" w:rsidP="00EE1F5C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РОССИЙСКОЙ ФЕДЕРАЦИИ</w:t>
      </w:r>
    </w:p>
    <w:p w:rsidR="00193939" w:rsidRDefault="00193939" w:rsidP="002A5DED">
      <w:pPr>
        <w:pStyle w:val="ab"/>
        <w:shd w:val="clear" w:color="auto" w:fill="FFFFFF"/>
        <w:spacing w:before="0" w:beforeAutospacing="0" w:after="0" w:afterAutospacing="0" w:line="360" w:lineRule="auto"/>
        <w:jc w:val="center"/>
        <w:rPr>
          <w:rFonts w:eastAsiaTheme="minorEastAsia"/>
          <w:b/>
          <w:bCs/>
          <w:sz w:val="28"/>
          <w:szCs w:val="28"/>
        </w:rPr>
      </w:pP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  <w:r w:rsidRPr="00193939">
        <w:rPr>
          <w:rFonts w:eastAsiaTheme="minorEastAsia"/>
          <w:bCs/>
          <w:sz w:val="28"/>
          <w:szCs w:val="28"/>
        </w:rPr>
        <w:t xml:space="preserve">Погорелов Антон Иванович, Казанский (Приволжский) федеральный университет, </w:t>
      </w:r>
      <w:r>
        <w:rPr>
          <w:rFonts w:eastAsiaTheme="minorEastAsia"/>
          <w:bCs/>
          <w:sz w:val="28"/>
          <w:szCs w:val="28"/>
          <w:lang w:val="en-US"/>
        </w:rPr>
        <w:t>e</w:t>
      </w:r>
      <w:r w:rsidRPr="00193939">
        <w:rPr>
          <w:rFonts w:eastAsiaTheme="minorEastAsia"/>
          <w:bCs/>
          <w:sz w:val="28"/>
          <w:szCs w:val="28"/>
        </w:rPr>
        <w:t>-</w:t>
      </w:r>
      <w:r>
        <w:rPr>
          <w:rFonts w:eastAsiaTheme="minorEastAsia"/>
          <w:bCs/>
          <w:sz w:val="28"/>
          <w:szCs w:val="28"/>
          <w:lang w:val="en-US"/>
        </w:rPr>
        <w:t>mail</w:t>
      </w:r>
      <w:r>
        <w:rPr>
          <w:rFonts w:eastAsiaTheme="minorEastAsia"/>
          <w:bCs/>
          <w:sz w:val="28"/>
          <w:szCs w:val="28"/>
        </w:rPr>
        <w:t xml:space="preserve">: </w:t>
      </w:r>
      <w:hyperlink r:id="rId16" w:history="1"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pogorelov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-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kazan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@</w:t>
        </w:r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yandex</w:t>
        </w:r>
        <w:r w:rsidRPr="009C245C">
          <w:rPr>
            <w:rStyle w:val="a9"/>
            <w:rFonts w:eastAsiaTheme="minorEastAsia"/>
            <w:bCs/>
            <w:sz w:val="28"/>
            <w:szCs w:val="28"/>
          </w:rPr>
          <w:t>.</w:t>
        </w:r>
        <w:proofErr w:type="spellStart"/>
        <w:r w:rsidRPr="009C245C">
          <w:rPr>
            <w:rStyle w:val="a9"/>
            <w:rFonts w:eastAsiaTheme="minorEastAsia"/>
            <w:bCs/>
            <w:sz w:val="28"/>
            <w:szCs w:val="28"/>
            <w:lang w:val="en-US"/>
          </w:rPr>
          <w:t>ru</w:t>
        </w:r>
        <w:proofErr w:type="spellEnd"/>
      </w:hyperlink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Cs/>
          <w:sz w:val="28"/>
          <w:szCs w:val="28"/>
        </w:rPr>
      </w:pP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Аннотация.</w:t>
      </w:r>
    </w:p>
    <w:p w:rsidR="00193939" w:rsidRPr="00ED49D8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Abstract</w:t>
      </w:r>
      <w:r w:rsidRPr="001F17E0">
        <w:rPr>
          <w:rFonts w:eastAsiaTheme="minorEastAsia"/>
          <w:bCs/>
          <w:i/>
          <w:sz w:val="28"/>
          <w:szCs w:val="28"/>
        </w:rPr>
        <w:t xml:space="preserve">. 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</w:rPr>
        <w:t>Ключевые слова:</w:t>
      </w:r>
    </w:p>
    <w:p w:rsidR="00193939" w:rsidRPr="001F17E0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bCs/>
          <w:i/>
          <w:sz w:val="28"/>
          <w:szCs w:val="28"/>
        </w:rPr>
      </w:pPr>
      <w:r w:rsidRPr="001F17E0">
        <w:rPr>
          <w:rFonts w:eastAsiaTheme="minorEastAsia"/>
          <w:bCs/>
          <w:i/>
          <w:sz w:val="28"/>
          <w:szCs w:val="28"/>
          <w:lang w:val="en-US"/>
        </w:rPr>
        <w:t>Key</w:t>
      </w:r>
      <w:r w:rsidRPr="00ED49D8">
        <w:rPr>
          <w:rFonts w:eastAsiaTheme="minorEastAsia"/>
          <w:bCs/>
          <w:i/>
          <w:sz w:val="28"/>
          <w:szCs w:val="28"/>
        </w:rPr>
        <w:t xml:space="preserve"> </w:t>
      </w:r>
      <w:r w:rsidRPr="001F17E0">
        <w:rPr>
          <w:rFonts w:eastAsiaTheme="minorEastAsia"/>
          <w:bCs/>
          <w:i/>
          <w:sz w:val="28"/>
          <w:szCs w:val="28"/>
          <w:lang w:val="en-US"/>
        </w:rPr>
        <w:t>words</w:t>
      </w:r>
      <w:r w:rsidRPr="001F17E0">
        <w:rPr>
          <w:rFonts w:eastAsiaTheme="minorEastAsia"/>
          <w:bCs/>
          <w:i/>
          <w:sz w:val="28"/>
          <w:szCs w:val="28"/>
        </w:rPr>
        <w:t>:</w:t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</w:p>
    <w:p w:rsid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Текст.</w:t>
      </w:r>
      <w:r w:rsidR="001F17E0">
        <w:rPr>
          <w:rFonts w:eastAsiaTheme="minorEastAsia"/>
          <w:sz w:val="28"/>
          <w:szCs w:val="28"/>
        </w:rPr>
        <w:t xml:space="preserve"> </w:t>
      </w:r>
    </w:p>
    <w:p w:rsidR="00193939" w:rsidRPr="00193939" w:rsidRDefault="00193939" w:rsidP="00193939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</w:p>
    <w:p w:rsidR="009E4ACD" w:rsidRDefault="009E4ACD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Список использованной литературы:</w:t>
      </w: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rPr>
          <w:rFonts w:eastAsiaTheme="minorEastAsia"/>
          <w:sz w:val="28"/>
          <w:szCs w:val="28"/>
        </w:rPr>
      </w:pPr>
    </w:p>
    <w:p w:rsidR="009E4ACD" w:rsidRPr="009E4A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1.</w:t>
      </w:r>
    </w:p>
    <w:p w:rsidR="00C708CD" w:rsidRDefault="009E4ACD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9E4ACD">
        <w:rPr>
          <w:rFonts w:eastAsiaTheme="minorEastAsia"/>
          <w:sz w:val="28"/>
          <w:szCs w:val="28"/>
        </w:rPr>
        <w:t>2.</w:t>
      </w:r>
    </w:p>
    <w:p w:rsidR="001F17E0" w:rsidRDefault="001F17E0" w:rsidP="002A5DED">
      <w:pPr>
        <w:pStyle w:val="ab"/>
        <w:shd w:val="clear" w:color="auto" w:fill="FFFFFF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</w:p>
    <w:p w:rsidR="001F17E0" w:rsidRPr="009E4ACD" w:rsidRDefault="001F17E0" w:rsidP="001F17E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Сведения об авторе: Погорелов Антон Иванович,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кандидат экономических </w:t>
      </w:r>
      <w:proofErr w:type="gramStart"/>
      <w:r>
        <w:rPr>
          <w:rFonts w:eastAsiaTheme="minorEastAsia"/>
          <w:sz w:val="28"/>
          <w:szCs w:val="28"/>
        </w:rPr>
        <w:t xml:space="preserve">наук, </w:t>
      </w:r>
      <w:r w:rsidRPr="001F17E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доцент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="00157991">
        <w:rPr>
          <w:rFonts w:eastAsiaTheme="minorEastAsia"/>
          <w:sz w:val="28"/>
          <w:szCs w:val="28"/>
        </w:rPr>
        <w:t>к</w:t>
      </w:r>
      <w:r w:rsidRPr="001F17E0">
        <w:rPr>
          <w:rFonts w:eastAsiaTheme="minorEastAsia"/>
          <w:sz w:val="28"/>
          <w:szCs w:val="28"/>
        </w:rPr>
        <w:t>афедр</w:t>
      </w:r>
      <w:r>
        <w:rPr>
          <w:rFonts w:eastAsiaTheme="minorEastAsia"/>
          <w:sz w:val="28"/>
          <w:szCs w:val="28"/>
        </w:rPr>
        <w:t>ы</w:t>
      </w:r>
      <w:r w:rsidRPr="001F17E0">
        <w:rPr>
          <w:rFonts w:eastAsiaTheme="minorEastAsia"/>
          <w:sz w:val="28"/>
          <w:szCs w:val="28"/>
        </w:rPr>
        <w:t xml:space="preserve"> </w:t>
      </w:r>
      <w:r w:rsidR="00EE1F5C">
        <w:rPr>
          <w:rFonts w:eastAsiaTheme="minorEastAsia"/>
          <w:sz w:val="28"/>
          <w:szCs w:val="28"/>
        </w:rPr>
        <w:t>менеджмента</w:t>
      </w:r>
      <w:r>
        <w:rPr>
          <w:rFonts w:eastAsiaTheme="minorEastAsia"/>
          <w:sz w:val="28"/>
          <w:szCs w:val="28"/>
        </w:rPr>
        <w:t xml:space="preserve"> Казанского (Приволжского) федерального университета, +79993676767</w:t>
      </w:r>
      <w:r w:rsidRPr="001F17E0">
        <w:rPr>
          <w:rFonts w:eastAsiaTheme="minorEastAsia"/>
          <w:sz w:val="28"/>
          <w:szCs w:val="28"/>
        </w:rPr>
        <w:t xml:space="preserve">, pogorelov-kazan@yandex.ru, </w:t>
      </w:r>
      <w:r>
        <w:rPr>
          <w:rFonts w:eastAsiaTheme="minorEastAsia"/>
          <w:sz w:val="28"/>
          <w:szCs w:val="28"/>
        </w:rPr>
        <w:t xml:space="preserve">420103, Россия, Казань, </w:t>
      </w:r>
      <w:proofErr w:type="spellStart"/>
      <w:r>
        <w:rPr>
          <w:rFonts w:eastAsiaTheme="minorEastAsia"/>
          <w:sz w:val="28"/>
          <w:szCs w:val="28"/>
        </w:rPr>
        <w:t>ул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Амирхана</w:t>
      </w:r>
      <w:proofErr w:type="spellEnd"/>
      <w:r>
        <w:rPr>
          <w:rFonts w:eastAsiaTheme="minorEastAsia"/>
          <w:sz w:val="28"/>
          <w:szCs w:val="28"/>
        </w:rPr>
        <w:t>, 29-56.</w:t>
      </w:r>
    </w:p>
    <w:sectPr w:rsidR="001F17E0" w:rsidRPr="009E4ACD" w:rsidSect="00FD6400">
      <w:type w:val="continuous"/>
      <w:pgSz w:w="11906" w:h="16838"/>
      <w:pgMar w:top="1418" w:right="1418" w:bottom="1418" w:left="1418" w:header="709" w:footer="709" w:gutter="0"/>
      <w:pgBorders w:offsetFrom="page">
        <w:top w:val="dashSmallGap" w:sz="4" w:space="24" w:color="1F497D" w:themeColor="text2"/>
        <w:left w:val="dashSmallGap" w:sz="4" w:space="24" w:color="1F497D" w:themeColor="text2"/>
        <w:bottom w:val="dashSmallGap" w:sz="4" w:space="24" w:color="1F497D" w:themeColor="text2"/>
        <w:right w:val="dashSmallGap" w:sz="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9F" w:rsidRDefault="0061439F" w:rsidP="00936C71">
      <w:pPr>
        <w:spacing w:after="0" w:line="240" w:lineRule="auto"/>
      </w:pPr>
      <w:r>
        <w:separator/>
      </w:r>
    </w:p>
  </w:endnote>
  <w:endnote w:type="continuationSeparator" w:id="0">
    <w:p w:rsidR="0061439F" w:rsidRDefault="0061439F" w:rsidP="0093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9F" w:rsidRDefault="0061439F" w:rsidP="00936C71">
      <w:pPr>
        <w:spacing w:after="0" w:line="240" w:lineRule="auto"/>
      </w:pPr>
      <w:r>
        <w:separator/>
      </w:r>
    </w:p>
  </w:footnote>
  <w:footnote w:type="continuationSeparator" w:id="0">
    <w:p w:rsidR="0061439F" w:rsidRDefault="0061439F" w:rsidP="0093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C71" w:rsidRPr="006F5B02" w:rsidRDefault="00936C71">
    <w:pPr>
      <w:pStyle w:val="a3"/>
      <w:rPr>
        <w:rFonts w:ascii="Times New Roman" w:hAnsi="Times New Roman" w:cs="Times New Roman"/>
        <w:sz w:val="19"/>
        <w:szCs w:val="19"/>
      </w:rPr>
    </w:pPr>
    <w:r w:rsidRPr="006F5B02">
      <w:rPr>
        <w:rFonts w:ascii="Times New Roman" w:hAnsi="Times New Roman" w:cs="Times New Roman"/>
        <w:sz w:val="19"/>
        <w:szCs w:val="19"/>
      </w:rPr>
      <w:t xml:space="preserve">Научное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объединение «</w:t>
    </w:r>
    <w:r w:rsidRPr="006F5B02">
      <w:rPr>
        <w:rFonts w:ascii="Times New Roman" w:hAnsi="Times New Roman" w:cs="Times New Roman"/>
        <w:b/>
        <w:sz w:val="19"/>
        <w:szCs w:val="19"/>
      </w:rPr>
      <w:t>Вертикаль Знаний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»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 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  <w:lang w:val="en-US"/>
      </w:rPr>
      <w:t>E</w:t>
    </w:r>
    <w:r w:rsidR="006F5B02" w:rsidRPr="006F5B02">
      <w:rPr>
        <w:rFonts w:ascii="Times New Roman" w:hAnsi="Times New Roman" w:cs="Times New Roman"/>
        <w:sz w:val="19"/>
        <w:szCs w:val="19"/>
      </w:rPr>
      <w:t>-</w:t>
    </w:r>
    <w:r w:rsidR="006F5B02">
      <w:rPr>
        <w:rFonts w:ascii="Times New Roman" w:hAnsi="Times New Roman" w:cs="Times New Roman"/>
        <w:sz w:val="19"/>
        <w:szCs w:val="19"/>
        <w:lang w:val="en-US"/>
      </w:rPr>
      <w:t>mail</w:t>
    </w:r>
    <w:r w:rsidRPr="006F5B02">
      <w:rPr>
        <w:rFonts w:ascii="Times New Roman" w:hAnsi="Times New Roman" w:cs="Times New Roman"/>
        <w:sz w:val="19"/>
        <w:szCs w:val="19"/>
      </w:rPr>
      <w:t>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1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nauka@znanie-kzn.ru</w:t>
      </w:r>
    </w:hyperlink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FD6400">
      <w:rPr>
        <w:rFonts w:ascii="Times New Roman" w:hAnsi="Times New Roman" w:cs="Times New Roman"/>
        <w:sz w:val="19"/>
        <w:szCs w:val="19"/>
      </w:rPr>
      <w:t xml:space="preserve">   </w:t>
    </w:r>
    <w:r w:rsidR="006F5B02" w:rsidRPr="006F5B02">
      <w:rPr>
        <w:rFonts w:ascii="Times New Roman" w:hAnsi="Times New Roman" w:cs="Times New Roman"/>
        <w:sz w:val="19"/>
        <w:szCs w:val="19"/>
      </w:rPr>
      <w:t xml:space="preserve"> </w:t>
    </w:r>
    <w:r w:rsidR="006F5B02">
      <w:rPr>
        <w:rFonts w:ascii="Times New Roman" w:hAnsi="Times New Roman" w:cs="Times New Roman"/>
        <w:sz w:val="19"/>
        <w:szCs w:val="19"/>
      </w:rPr>
      <w:t xml:space="preserve"> </w:t>
    </w:r>
    <w:r w:rsidRPr="006F5B02">
      <w:rPr>
        <w:rFonts w:ascii="Times New Roman" w:hAnsi="Times New Roman" w:cs="Times New Roman"/>
        <w:sz w:val="19"/>
        <w:szCs w:val="19"/>
      </w:rPr>
      <w:t>Сайт:</w:t>
    </w:r>
    <w:r w:rsidR="00FD6400">
      <w:rPr>
        <w:rFonts w:ascii="Times New Roman" w:hAnsi="Times New Roman" w:cs="Times New Roman"/>
        <w:sz w:val="19"/>
        <w:szCs w:val="19"/>
      </w:rPr>
      <w:t xml:space="preserve">  </w:t>
    </w:r>
    <w:r w:rsidRPr="006F5B02">
      <w:rPr>
        <w:rFonts w:ascii="Times New Roman" w:hAnsi="Times New Roman" w:cs="Times New Roman"/>
        <w:sz w:val="19"/>
        <w:szCs w:val="19"/>
      </w:rPr>
      <w:t xml:space="preserve"> </w:t>
    </w:r>
    <w:hyperlink r:id="rId2" w:history="1">
      <w:r w:rsidRPr="006F5B02">
        <w:rPr>
          <w:rStyle w:val="a9"/>
          <w:rFonts w:ascii="Times New Roman" w:hAnsi="Times New Roman" w:cs="Times New Roman"/>
          <w:sz w:val="19"/>
          <w:szCs w:val="19"/>
        </w:rPr>
        <w:t>https://znanie-kazan.ru/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2FC"/>
    <w:multiLevelType w:val="hybridMultilevel"/>
    <w:tmpl w:val="6B0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62FF"/>
    <w:multiLevelType w:val="hybridMultilevel"/>
    <w:tmpl w:val="CA2E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C71"/>
    <w:rsid w:val="00031380"/>
    <w:rsid w:val="00055B00"/>
    <w:rsid w:val="000702AA"/>
    <w:rsid w:val="00104E4C"/>
    <w:rsid w:val="0010696E"/>
    <w:rsid w:val="00123699"/>
    <w:rsid w:val="00125231"/>
    <w:rsid w:val="00157991"/>
    <w:rsid w:val="00193939"/>
    <w:rsid w:val="001F17E0"/>
    <w:rsid w:val="00255FE1"/>
    <w:rsid w:val="00267BCB"/>
    <w:rsid w:val="00293843"/>
    <w:rsid w:val="002A5DED"/>
    <w:rsid w:val="002D2D0B"/>
    <w:rsid w:val="00346BE2"/>
    <w:rsid w:val="003709F3"/>
    <w:rsid w:val="003A70B2"/>
    <w:rsid w:val="003C3D10"/>
    <w:rsid w:val="003F197D"/>
    <w:rsid w:val="00417F00"/>
    <w:rsid w:val="004C0EB7"/>
    <w:rsid w:val="004E2D70"/>
    <w:rsid w:val="005234C8"/>
    <w:rsid w:val="00532F1E"/>
    <w:rsid w:val="00564ED8"/>
    <w:rsid w:val="00597EC5"/>
    <w:rsid w:val="0061439F"/>
    <w:rsid w:val="006251E3"/>
    <w:rsid w:val="006F342F"/>
    <w:rsid w:val="006F3903"/>
    <w:rsid w:val="006F5B02"/>
    <w:rsid w:val="00712A9D"/>
    <w:rsid w:val="00726915"/>
    <w:rsid w:val="007B304F"/>
    <w:rsid w:val="007F269E"/>
    <w:rsid w:val="007F6991"/>
    <w:rsid w:val="00877E7E"/>
    <w:rsid w:val="008F3828"/>
    <w:rsid w:val="00905253"/>
    <w:rsid w:val="00930221"/>
    <w:rsid w:val="00936C71"/>
    <w:rsid w:val="009B2480"/>
    <w:rsid w:val="009E4ACD"/>
    <w:rsid w:val="009F6E6F"/>
    <w:rsid w:val="00A261CC"/>
    <w:rsid w:val="00A810F9"/>
    <w:rsid w:val="00AB1C62"/>
    <w:rsid w:val="00AD021F"/>
    <w:rsid w:val="00AE2889"/>
    <w:rsid w:val="00AF10F4"/>
    <w:rsid w:val="00AF7D7B"/>
    <w:rsid w:val="00B36D92"/>
    <w:rsid w:val="00B65458"/>
    <w:rsid w:val="00BD4747"/>
    <w:rsid w:val="00BE38F7"/>
    <w:rsid w:val="00BF0D14"/>
    <w:rsid w:val="00BF4EBA"/>
    <w:rsid w:val="00BF62D9"/>
    <w:rsid w:val="00C3754C"/>
    <w:rsid w:val="00C708CD"/>
    <w:rsid w:val="00C72F7D"/>
    <w:rsid w:val="00C749FF"/>
    <w:rsid w:val="00C80C01"/>
    <w:rsid w:val="00C92C66"/>
    <w:rsid w:val="00CB6B52"/>
    <w:rsid w:val="00D032D7"/>
    <w:rsid w:val="00D47247"/>
    <w:rsid w:val="00D87ADE"/>
    <w:rsid w:val="00DA0910"/>
    <w:rsid w:val="00DB67F9"/>
    <w:rsid w:val="00DD2A2A"/>
    <w:rsid w:val="00DE7D36"/>
    <w:rsid w:val="00EA19B3"/>
    <w:rsid w:val="00EB76E0"/>
    <w:rsid w:val="00ED49D8"/>
    <w:rsid w:val="00EE1F5C"/>
    <w:rsid w:val="00F01267"/>
    <w:rsid w:val="00F55482"/>
    <w:rsid w:val="00F7000D"/>
    <w:rsid w:val="00F7765C"/>
    <w:rsid w:val="00FD6400"/>
    <w:rsid w:val="00FE3A58"/>
    <w:rsid w:val="00FE5836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4641D"/>
  <w15:docId w15:val="{AB21388E-A4A0-48B2-B2D7-064FD942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15"/>
  </w:style>
  <w:style w:type="paragraph" w:styleId="4">
    <w:name w:val="heading 4"/>
    <w:basedOn w:val="a"/>
    <w:link w:val="40"/>
    <w:uiPriority w:val="9"/>
    <w:qFormat/>
    <w:rsid w:val="00D032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6C71"/>
  </w:style>
  <w:style w:type="paragraph" w:styleId="a5">
    <w:name w:val="footer"/>
    <w:basedOn w:val="a"/>
    <w:link w:val="a6"/>
    <w:uiPriority w:val="99"/>
    <w:semiHidden/>
    <w:unhideWhenUsed/>
    <w:rsid w:val="00936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36C71"/>
  </w:style>
  <w:style w:type="paragraph" w:styleId="a7">
    <w:name w:val="Balloon Text"/>
    <w:basedOn w:val="a"/>
    <w:link w:val="a8"/>
    <w:uiPriority w:val="99"/>
    <w:semiHidden/>
    <w:unhideWhenUsed/>
    <w:rsid w:val="0093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6C7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6C71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032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D032D7"/>
  </w:style>
  <w:style w:type="paragraph" w:styleId="aa">
    <w:name w:val="List Paragraph"/>
    <w:basedOn w:val="a"/>
    <w:uiPriority w:val="34"/>
    <w:qFormat/>
    <w:rsid w:val="00BD474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F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D6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9E4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2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1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722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di.sk/i/cdM4gWPV3LVt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di.sk/d/jnDTObNX3LVWi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gorelov-kazan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acode.com/online/ud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e-kazan.ru/" TargetMode="External"/><Relationship Id="rId10" Type="http://schemas.openxmlformats.org/officeDocument/2006/relationships/hyperlink" Target="https://znanie-kazan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znanie-kazan.ru/rietsienzirovani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nanie-kazan.ru/" TargetMode="External"/><Relationship Id="rId1" Type="http://schemas.openxmlformats.org/officeDocument/2006/relationships/hyperlink" Target="mailto:nauka@znanie-kz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F6A1-772A-4DF7-ABC6-A3F1254F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76</cp:revision>
  <dcterms:created xsi:type="dcterms:W3CDTF">2017-08-02T09:56:00Z</dcterms:created>
  <dcterms:modified xsi:type="dcterms:W3CDTF">2023-05-11T08:56:00Z</dcterms:modified>
</cp:coreProperties>
</file>